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BB" w:rsidRPr="007A3F30" w:rsidRDefault="00483DBB" w:rsidP="00483DBB">
      <w:pPr>
        <w:pStyle w:val="a5"/>
        <w:ind w:left="0" w:firstLine="426"/>
        <w:rPr>
          <w:rFonts w:ascii="Times New Roman" w:hAnsi="Times New Roman" w:cs="Times New Roman"/>
          <w:b/>
          <w:color w:val="808080" w:themeColor="background1" w:themeShade="80"/>
          <w:sz w:val="24"/>
          <w:szCs w:val="24"/>
        </w:rPr>
      </w:pPr>
      <w:r w:rsidRPr="007A3F30">
        <w:rPr>
          <w:rFonts w:ascii="Times New Roman" w:hAnsi="Times New Roman" w:cs="Times New Roman"/>
          <w:b/>
          <w:color w:val="808080" w:themeColor="background1" w:themeShade="80"/>
          <w:sz w:val="24"/>
          <w:szCs w:val="24"/>
        </w:rPr>
        <w:t>ПРИМЕРНАЯ ФОРМА ДОГОВОРА</w:t>
      </w:r>
    </w:p>
    <w:p w:rsidR="00AC7B32" w:rsidRPr="007A3F30" w:rsidRDefault="00AC7B32" w:rsidP="00483DBB">
      <w:pPr>
        <w:autoSpaceDE w:val="0"/>
        <w:autoSpaceDN w:val="0"/>
        <w:adjustRightInd w:val="0"/>
        <w:contextualSpacing/>
        <w:rPr>
          <w:b/>
          <w:sz w:val="28"/>
          <w:szCs w:val="28"/>
          <w:lang w:eastAsia="ru-RU"/>
        </w:rPr>
      </w:pPr>
    </w:p>
    <w:p w:rsidR="00483DBB" w:rsidRPr="007A3F30" w:rsidRDefault="00483DBB" w:rsidP="00AC7B32">
      <w:pPr>
        <w:tabs>
          <w:tab w:val="left" w:pos="9072"/>
        </w:tabs>
        <w:ind w:firstLine="709"/>
        <w:jc w:val="center"/>
        <w:outlineLvl w:val="0"/>
        <w:rPr>
          <w:rFonts w:ascii="Times New Roman" w:hAnsi="Times New Roman" w:cs="Times New Roman"/>
          <w:b/>
        </w:rPr>
      </w:pPr>
    </w:p>
    <w:p w:rsidR="00AC7B32" w:rsidRPr="007A3F30" w:rsidRDefault="00AC7B32" w:rsidP="00AC7B32">
      <w:pPr>
        <w:tabs>
          <w:tab w:val="left" w:pos="9072"/>
        </w:tabs>
        <w:ind w:firstLine="709"/>
        <w:jc w:val="center"/>
        <w:outlineLvl w:val="0"/>
        <w:rPr>
          <w:rFonts w:ascii="Times New Roman" w:hAnsi="Times New Roman" w:cs="Times New Roman"/>
          <w:b/>
        </w:rPr>
      </w:pPr>
      <w:r w:rsidRPr="007A3F30">
        <w:rPr>
          <w:rFonts w:ascii="Times New Roman" w:hAnsi="Times New Roman" w:cs="Times New Roman"/>
          <w:b/>
        </w:rPr>
        <w:t>Договор займа № __</w:t>
      </w:r>
    </w:p>
    <w:p w:rsidR="00AC7B32" w:rsidRPr="007A3F30" w:rsidRDefault="00AC7B32" w:rsidP="00AC7B32">
      <w:pPr>
        <w:ind w:firstLine="709"/>
        <w:jc w:val="center"/>
        <w:outlineLvl w:val="0"/>
        <w:rPr>
          <w:rFonts w:ascii="Times New Roman" w:hAnsi="Times New Roman" w:cs="Times New Roman"/>
          <w:b/>
        </w:rPr>
      </w:pPr>
    </w:p>
    <w:tbl>
      <w:tblPr>
        <w:tblW w:w="0" w:type="auto"/>
        <w:tblInd w:w="108" w:type="dxa"/>
        <w:tblLook w:val="01E0" w:firstRow="1" w:lastRow="1" w:firstColumn="1" w:lastColumn="1" w:noHBand="0" w:noVBand="0"/>
      </w:tblPr>
      <w:tblGrid>
        <w:gridCol w:w="4697"/>
        <w:gridCol w:w="4625"/>
      </w:tblGrid>
      <w:tr w:rsidR="00AC7B32" w:rsidRPr="007A3F30" w:rsidTr="0063335B">
        <w:tc>
          <w:tcPr>
            <w:tcW w:w="4697" w:type="dxa"/>
            <w:hideMark/>
          </w:tcPr>
          <w:p w:rsidR="00AC7B32" w:rsidRPr="007A3F30" w:rsidRDefault="0063335B" w:rsidP="004B674C">
            <w:pPr>
              <w:ind w:right="-78"/>
              <w:jc w:val="both"/>
              <w:rPr>
                <w:rFonts w:ascii="Times New Roman" w:hAnsi="Times New Roman" w:cs="Times New Roman"/>
              </w:rPr>
            </w:pPr>
            <w:r w:rsidRPr="007A3F30">
              <w:rPr>
                <w:rFonts w:ascii="Times New Roman" w:hAnsi="Times New Roman" w:cs="Times New Roman"/>
              </w:rPr>
              <w:t>г. Хабаровск</w:t>
            </w:r>
          </w:p>
        </w:tc>
        <w:tc>
          <w:tcPr>
            <w:tcW w:w="4625" w:type="dxa"/>
            <w:hideMark/>
          </w:tcPr>
          <w:p w:rsidR="00AC7B32" w:rsidRPr="007A3F30" w:rsidRDefault="00AC7B32" w:rsidP="0063335B">
            <w:pPr>
              <w:ind w:right="-78" w:firstLine="709"/>
              <w:jc w:val="right"/>
              <w:rPr>
                <w:rFonts w:ascii="Times New Roman" w:hAnsi="Times New Roman" w:cs="Times New Roman"/>
                <w:b/>
                <w:i/>
              </w:rPr>
            </w:pPr>
            <w:r w:rsidRPr="007A3F30">
              <w:rPr>
                <w:rStyle w:val="a6"/>
                <w:rFonts w:ascii="Times New Roman" w:hAnsi="Times New Roman" w:cs="Times New Roman"/>
                <w:b w:val="0"/>
                <w:i/>
                <w:color w:val="auto"/>
              </w:rPr>
              <w:t>число, месяц, год</w:t>
            </w:r>
          </w:p>
        </w:tc>
      </w:tr>
    </w:tbl>
    <w:p w:rsidR="00AC7B32" w:rsidRPr="007A3F30" w:rsidRDefault="00AC7B32" w:rsidP="00AC7B32">
      <w:pPr>
        <w:ind w:firstLine="709"/>
        <w:jc w:val="both"/>
        <w:rPr>
          <w:rFonts w:ascii="Times New Roman" w:hAnsi="Times New Roman" w:cs="Times New Roman"/>
        </w:rPr>
      </w:pPr>
    </w:p>
    <w:p w:rsidR="00AC7B32" w:rsidRPr="007A3F30" w:rsidRDefault="0063335B" w:rsidP="00AC7B32">
      <w:pPr>
        <w:ind w:firstLine="540"/>
        <w:jc w:val="both"/>
        <w:rPr>
          <w:rFonts w:ascii="Times New Roman" w:hAnsi="Times New Roman" w:cs="Times New Roman"/>
        </w:rPr>
      </w:pPr>
      <w:r w:rsidRPr="007A3F30">
        <w:rPr>
          <w:rFonts w:ascii="Times New Roman" w:hAnsi="Times New Roman" w:cs="Times New Roman"/>
        </w:rPr>
        <w:t>Ассоциация Саморегулируемая организация «Региональное объединение строителей «СОЮЗ»</w:t>
      </w:r>
      <w:r w:rsidR="00AC7B32" w:rsidRPr="007A3F30">
        <w:rPr>
          <w:rFonts w:ascii="Times New Roman" w:hAnsi="Times New Roman" w:cs="Times New Roman"/>
        </w:rPr>
        <w:t xml:space="preserve">, именуемая в дальнейшем «Займодавец», в лице </w:t>
      </w:r>
      <w:r w:rsidRPr="007A3F30">
        <w:rPr>
          <w:rFonts w:ascii="Times New Roman" w:hAnsi="Times New Roman" w:cs="Times New Roman"/>
        </w:rPr>
        <w:t>президента Диановой Светланы Владимировны</w:t>
      </w:r>
      <w:r w:rsidR="00AC7B32" w:rsidRPr="007A3F30">
        <w:rPr>
          <w:rFonts w:ascii="Times New Roman" w:hAnsi="Times New Roman" w:cs="Times New Roman"/>
        </w:rPr>
        <w:t>, действующе</w:t>
      </w:r>
      <w:r w:rsidR="007E62A1" w:rsidRPr="007A3F30">
        <w:rPr>
          <w:rFonts w:ascii="Times New Roman" w:hAnsi="Times New Roman" w:cs="Times New Roman"/>
        </w:rPr>
        <w:t>й</w:t>
      </w:r>
      <w:r w:rsidR="00AC7B32" w:rsidRPr="007A3F30">
        <w:rPr>
          <w:rFonts w:ascii="Times New Roman" w:hAnsi="Times New Roman" w:cs="Times New Roman"/>
        </w:rPr>
        <w:t xml:space="preserve"> на основании </w:t>
      </w:r>
      <w:r w:rsidRPr="007A3F30">
        <w:rPr>
          <w:rFonts w:ascii="Times New Roman" w:hAnsi="Times New Roman" w:cs="Times New Roman"/>
        </w:rPr>
        <w:t>Устава</w:t>
      </w:r>
      <w:r w:rsidR="00AC7B32" w:rsidRPr="007A3F30">
        <w:rPr>
          <w:rFonts w:ascii="Times New Roman" w:hAnsi="Times New Roman" w:cs="Times New Roman"/>
        </w:rPr>
        <w:t xml:space="preserve">, с одной стороны и </w:t>
      </w:r>
    </w:p>
    <w:p w:rsidR="00AC7B32" w:rsidRPr="007A3F30" w:rsidRDefault="00AC7B32" w:rsidP="0063335B">
      <w:pPr>
        <w:jc w:val="both"/>
        <w:rPr>
          <w:rFonts w:ascii="Times New Roman" w:hAnsi="Times New Roman" w:cs="Times New Roman"/>
        </w:rPr>
      </w:pPr>
      <w:proofErr w:type="gramStart"/>
      <w:r w:rsidRPr="007A3F30">
        <w:rPr>
          <w:rFonts w:ascii="Times New Roman" w:hAnsi="Times New Roman" w:cs="Times New Roman"/>
          <w:i/>
        </w:rPr>
        <w:t>[</w:t>
      </w:r>
      <w:r w:rsidRPr="007A3F30">
        <w:rPr>
          <w:rFonts w:ascii="Times New Roman" w:hAnsi="Times New Roman" w:cs="Times New Roman"/>
          <w:b/>
          <w:bCs/>
          <w:i/>
        </w:rPr>
        <w:t xml:space="preserve">наименование члена </w:t>
      </w:r>
      <w:r w:rsidR="0063335B" w:rsidRPr="007A3F30">
        <w:rPr>
          <w:rFonts w:ascii="Times New Roman" w:hAnsi="Times New Roman" w:cs="Times New Roman"/>
          <w:b/>
          <w:bCs/>
          <w:i/>
        </w:rPr>
        <w:t>АСРО «РОС «СОЮЗ»</w:t>
      </w:r>
      <w:r w:rsidRPr="007A3F30">
        <w:rPr>
          <w:rFonts w:ascii="Times New Roman" w:hAnsi="Times New Roman" w:cs="Times New Roman"/>
          <w:i/>
        </w:rPr>
        <w:t>]</w:t>
      </w:r>
      <w:r w:rsidRPr="007A3F30">
        <w:rPr>
          <w:rFonts w:ascii="Times New Roman" w:hAnsi="Times New Roman" w:cs="Times New Roman"/>
        </w:rPr>
        <w:t>, именуемый в дальнейшем «За</w:t>
      </w:r>
      <w:r w:rsidR="0063335B" w:rsidRPr="007A3F30">
        <w:rPr>
          <w:rFonts w:ascii="Times New Roman" w:hAnsi="Times New Roman" w:cs="Times New Roman"/>
        </w:rPr>
        <w:t>е</w:t>
      </w:r>
      <w:r w:rsidRPr="007A3F30">
        <w:rPr>
          <w:rFonts w:ascii="Times New Roman" w:hAnsi="Times New Roman" w:cs="Times New Roman"/>
        </w:rPr>
        <w:t xml:space="preserve">мщик», в лице </w:t>
      </w:r>
      <w:r w:rsidRPr="007A3F30">
        <w:rPr>
          <w:rFonts w:ascii="Times New Roman" w:hAnsi="Times New Roman" w:cs="Times New Roman"/>
          <w:i/>
        </w:rPr>
        <w:t>[</w:t>
      </w:r>
      <w:r w:rsidRPr="007A3F30">
        <w:rPr>
          <w:rFonts w:ascii="Times New Roman" w:hAnsi="Times New Roman" w:cs="Times New Roman"/>
          <w:b/>
          <w:bCs/>
          <w:i/>
        </w:rPr>
        <w:t>должность, Ф. И. О.</w:t>
      </w:r>
      <w:r w:rsidRPr="007A3F30">
        <w:rPr>
          <w:rFonts w:ascii="Times New Roman" w:hAnsi="Times New Roman" w:cs="Times New Roman"/>
          <w:i/>
        </w:rPr>
        <w:t>]</w:t>
      </w:r>
      <w:r w:rsidRPr="007A3F30">
        <w:rPr>
          <w:rFonts w:ascii="Times New Roman" w:hAnsi="Times New Roman" w:cs="Times New Roman"/>
        </w:rPr>
        <w:t xml:space="preserve">, действующего на основании </w:t>
      </w:r>
      <w:r w:rsidR="0063335B" w:rsidRPr="007A3F30">
        <w:rPr>
          <w:rFonts w:ascii="Times New Roman" w:hAnsi="Times New Roman" w:cs="Times New Roman"/>
          <w:b/>
          <w:i/>
        </w:rPr>
        <w:t>Устава</w:t>
      </w:r>
      <w:r w:rsidRPr="007A3F30">
        <w:rPr>
          <w:rFonts w:ascii="Times New Roman" w:hAnsi="Times New Roman" w:cs="Times New Roman"/>
        </w:rPr>
        <w:t>, с другой стороны, совместно именуемые в дальнейшем – «Стороны», заключили настоящий договор в соответствии с частью 17 статьи 3</w:t>
      </w:r>
      <w:r w:rsidRPr="007A3F30">
        <w:rPr>
          <w:rFonts w:ascii="Times New Roman" w:hAnsi="Times New Roman" w:cs="Times New Roman"/>
          <w:vertAlign w:val="superscript"/>
        </w:rPr>
        <w:t>3</w:t>
      </w:r>
      <w:r w:rsidRPr="007A3F30">
        <w:rPr>
          <w:rFonts w:ascii="Times New Roman" w:hAnsi="Times New Roman" w:cs="Times New Roman"/>
        </w:rPr>
        <w:t xml:space="preserve"> Федерального закона №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w:t>
      </w:r>
      <w:proofErr w:type="gramEnd"/>
      <w:r w:rsidRPr="007A3F30">
        <w:rPr>
          <w:rFonts w:ascii="Times New Roman" w:hAnsi="Times New Roman" w:cs="Times New Roman"/>
        </w:rPr>
        <w:t xml:space="preserve"> </w:t>
      </w:r>
      <w:proofErr w:type="gramStart"/>
      <w:r w:rsidRPr="007A3F30">
        <w:rPr>
          <w:rFonts w:ascii="Times New Roman" w:hAnsi="Times New Roman" w:cs="Times New Roman"/>
        </w:rPr>
        <w:t>порядке</w:t>
      </w:r>
      <w:proofErr w:type="gramEnd"/>
      <w:r w:rsidRPr="007A3F30">
        <w:rPr>
          <w:rFonts w:ascii="Times New Roman" w:hAnsi="Times New Roman" w:cs="Times New Roman"/>
        </w:rPr>
        <w:t xml:space="preserve"> осуществления контроля за использованием средств, предоставленных по таким займам, утвержд</w:t>
      </w:r>
      <w:r w:rsidR="00FF25B1" w:rsidRPr="007A3F30">
        <w:rPr>
          <w:rFonts w:ascii="Times New Roman" w:hAnsi="Times New Roman" w:cs="Times New Roman"/>
        </w:rPr>
        <w:t>е</w:t>
      </w:r>
      <w:r w:rsidRPr="007A3F30">
        <w:rPr>
          <w:rFonts w:ascii="Times New Roman" w:hAnsi="Times New Roman" w:cs="Times New Roman"/>
        </w:rPr>
        <w:t xml:space="preserve">нным постановлением Правительства Российской Федерации от 27.06.2020 </w:t>
      </w:r>
      <w:r w:rsidR="0063335B" w:rsidRPr="007A3F30">
        <w:rPr>
          <w:rFonts w:ascii="Times New Roman" w:hAnsi="Times New Roman" w:cs="Times New Roman"/>
        </w:rPr>
        <w:t>№ 938</w:t>
      </w:r>
      <w:r w:rsidRPr="007A3F30">
        <w:rPr>
          <w:rFonts w:ascii="Times New Roman" w:hAnsi="Times New Roman" w:cs="Times New Roman"/>
        </w:rPr>
        <w:t xml:space="preserve">,  Положением о компенсационном фонде обеспечения договорных обязательств </w:t>
      </w:r>
      <w:r w:rsidR="0063335B" w:rsidRPr="007A3F30">
        <w:rPr>
          <w:rFonts w:ascii="Times New Roman" w:hAnsi="Times New Roman" w:cs="Times New Roman"/>
        </w:rPr>
        <w:t>от 21.10.2020</w:t>
      </w:r>
      <w:r w:rsidRPr="007A3F30">
        <w:rPr>
          <w:rFonts w:ascii="Times New Roman" w:hAnsi="Times New Roman" w:cs="Times New Roman"/>
        </w:rPr>
        <w:t>, о нижеследующем:</w:t>
      </w:r>
    </w:p>
    <w:p w:rsidR="00AC7B32" w:rsidRPr="007A3F30" w:rsidRDefault="00AC7B32" w:rsidP="00AC7B32">
      <w:pPr>
        <w:ind w:firstLine="540"/>
        <w:jc w:val="both"/>
        <w:rPr>
          <w:rFonts w:ascii="Times New Roman" w:hAnsi="Times New Roman" w:cs="Times New Roman"/>
        </w:rPr>
      </w:pPr>
    </w:p>
    <w:p w:rsidR="00AC7B32" w:rsidRPr="007A3F30" w:rsidRDefault="00AC7B32" w:rsidP="00AC7B32">
      <w:pPr>
        <w:pStyle w:val="a5"/>
        <w:numPr>
          <w:ilvl w:val="0"/>
          <w:numId w:val="2"/>
        </w:numPr>
        <w:tabs>
          <w:tab w:val="left" w:pos="284"/>
        </w:tabs>
        <w:spacing w:line="240" w:lineRule="auto"/>
        <w:ind w:left="0" w:firstLine="0"/>
        <w:jc w:val="center"/>
        <w:outlineLvl w:val="0"/>
        <w:rPr>
          <w:rFonts w:ascii="Times New Roman" w:hAnsi="Times New Roman" w:cs="Times New Roman"/>
          <w:b/>
        </w:rPr>
      </w:pPr>
      <w:r w:rsidRPr="007A3F30">
        <w:rPr>
          <w:rFonts w:ascii="Times New Roman" w:hAnsi="Times New Roman" w:cs="Times New Roman"/>
          <w:b/>
        </w:rPr>
        <w:t>Предмет договора</w:t>
      </w:r>
    </w:p>
    <w:p w:rsidR="00AC7B32" w:rsidRPr="007A3F30" w:rsidRDefault="00AC7B32" w:rsidP="00AC7B32">
      <w:pPr>
        <w:pStyle w:val="a5"/>
        <w:ind w:left="1129"/>
        <w:outlineLvl w:val="0"/>
        <w:rPr>
          <w:rFonts w:ascii="Times New Roman" w:hAnsi="Times New Roman" w:cs="Times New Roman"/>
          <w:b/>
        </w:rPr>
      </w:pPr>
    </w:p>
    <w:p w:rsidR="00AC7B32" w:rsidRPr="007A3F30" w:rsidRDefault="00AC7B32" w:rsidP="00AC7B32">
      <w:pPr>
        <w:pStyle w:val="a5"/>
        <w:numPr>
          <w:ilvl w:val="1"/>
          <w:numId w:val="2"/>
        </w:numPr>
        <w:tabs>
          <w:tab w:val="left" w:pos="567"/>
        </w:tabs>
        <w:spacing w:line="240" w:lineRule="auto"/>
        <w:ind w:left="0" w:firstLine="0"/>
        <w:jc w:val="both"/>
        <w:rPr>
          <w:rFonts w:ascii="Times New Roman" w:hAnsi="Times New Roman" w:cs="Times New Roman"/>
        </w:rPr>
      </w:pPr>
      <w:r w:rsidRPr="007A3F30">
        <w:rPr>
          <w:rFonts w:ascii="Times New Roman" w:hAnsi="Times New Roman" w:cs="Times New Roman"/>
        </w:rPr>
        <w:t>Займодавец обязуется передать За</w:t>
      </w:r>
      <w:r w:rsidR="00FF25B1" w:rsidRPr="007A3F30">
        <w:rPr>
          <w:rFonts w:ascii="Times New Roman" w:hAnsi="Times New Roman" w:cs="Times New Roman"/>
        </w:rPr>
        <w:t>е</w:t>
      </w:r>
      <w:r w:rsidRPr="007A3F30">
        <w:rPr>
          <w:rFonts w:ascii="Times New Roman" w:hAnsi="Times New Roman" w:cs="Times New Roman"/>
        </w:rPr>
        <w:t xml:space="preserve">мщику денежные средства в сумме </w:t>
      </w:r>
      <w:r w:rsidRPr="007A3F30">
        <w:rPr>
          <w:rFonts w:ascii="Times New Roman" w:hAnsi="Times New Roman" w:cs="Times New Roman"/>
          <w:i/>
        </w:rPr>
        <w:t>[</w:t>
      </w:r>
      <w:r w:rsidRPr="007A3F30">
        <w:rPr>
          <w:rFonts w:ascii="Times New Roman" w:hAnsi="Times New Roman" w:cs="Times New Roman"/>
          <w:b/>
          <w:bCs/>
          <w:i/>
        </w:rPr>
        <w:t>сумма цифрами и прописью</w:t>
      </w:r>
      <w:r w:rsidRPr="007A3F30">
        <w:rPr>
          <w:rFonts w:ascii="Times New Roman" w:hAnsi="Times New Roman" w:cs="Times New Roman"/>
          <w:i/>
        </w:rPr>
        <w:t>]</w:t>
      </w:r>
      <w:r w:rsidRPr="007A3F30">
        <w:rPr>
          <w:rFonts w:ascii="Times New Roman" w:hAnsi="Times New Roman" w:cs="Times New Roman"/>
        </w:rPr>
        <w:t xml:space="preserve"> рублей (далее – Сумма займа), а За</w:t>
      </w:r>
      <w:r w:rsidR="0063335B" w:rsidRPr="007A3F30">
        <w:rPr>
          <w:rFonts w:ascii="Times New Roman" w:hAnsi="Times New Roman" w:cs="Times New Roman"/>
        </w:rPr>
        <w:t>е</w:t>
      </w:r>
      <w:r w:rsidRPr="007A3F30">
        <w:rPr>
          <w:rFonts w:ascii="Times New Roman" w:hAnsi="Times New Roman" w:cs="Times New Roman"/>
        </w:rPr>
        <w:t>мщик обязуется вернуть Сумму займа и причитающиеся проценты в размере и сроки, которые установлены настоящим Договором.</w:t>
      </w:r>
    </w:p>
    <w:p w:rsidR="00AC7B32" w:rsidRPr="007A3F30" w:rsidRDefault="00AC7B32" w:rsidP="00AC7B32">
      <w:pPr>
        <w:numPr>
          <w:ilvl w:val="1"/>
          <w:numId w:val="2"/>
        </w:numPr>
        <w:tabs>
          <w:tab w:val="left" w:pos="567"/>
        </w:tabs>
        <w:spacing w:line="240" w:lineRule="auto"/>
        <w:ind w:left="0" w:firstLine="0"/>
        <w:jc w:val="both"/>
        <w:rPr>
          <w:rFonts w:ascii="Times New Roman" w:hAnsi="Times New Roman" w:cs="Times New Roman"/>
        </w:rPr>
      </w:pPr>
      <w:r w:rsidRPr="007A3F30">
        <w:rPr>
          <w:rFonts w:ascii="Times New Roman" w:hAnsi="Times New Roman" w:cs="Times New Roman"/>
        </w:rPr>
        <w:t>Сумма займа должна использоваться Заемщиком в целях</w:t>
      </w:r>
      <w:r w:rsidR="0063335B" w:rsidRPr="007A3F30">
        <w:rPr>
          <w:rFonts w:ascii="Times New Roman" w:hAnsi="Times New Roman" w:cs="Times New Roman"/>
        </w:rPr>
        <w:t>:</w:t>
      </w:r>
      <w:r w:rsidRPr="007A3F30">
        <w:rPr>
          <w:rFonts w:ascii="Times New Roman" w:hAnsi="Times New Roman" w:cs="Times New Roman"/>
        </w:rPr>
        <w:t xml:space="preserve"> </w:t>
      </w:r>
      <w:r w:rsidRPr="007A3F30">
        <w:rPr>
          <w:rFonts w:ascii="Times New Roman" w:hAnsi="Times New Roman" w:cs="Times New Roman"/>
          <w:i/>
        </w:rPr>
        <w:t>[</w:t>
      </w:r>
      <w:r w:rsidRPr="007A3F30">
        <w:rPr>
          <w:rFonts w:ascii="Times New Roman" w:hAnsi="Times New Roman" w:cs="Times New Roman"/>
          <w:b/>
          <w:bCs/>
          <w:i/>
        </w:rPr>
        <w:t>указать цели</w:t>
      </w:r>
      <w:r w:rsidRPr="007A3F30">
        <w:rPr>
          <w:rFonts w:ascii="Times New Roman" w:hAnsi="Times New Roman" w:cs="Times New Roman"/>
          <w:i/>
        </w:rPr>
        <w:t>].</w:t>
      </w:r>
    </w:p>
    <w:p w:rsidR="00AC7B32" w:rsidRPr="007A3F30" w:rsidRDefault="00AC7B32" w:rsidP="00AC7B32">
      <w:pPr>
        <w:jc w:val="both"/>
        <w:rPr>
          <w:rFonts w:ascii="Times New Roman" w:hAnsi="Times New Roman" w:cs="Times New Roman"/>
        </w:rPr>
      </w:pPr>
      <w:proofErr w:type="gramStart"/>
      <w:r w:rsidRPr="007A3F30">
        <w:rPr>
          <w:rFonts w:ascii="Times New Roman" w:hAnsi="Times New Roman" w:cs="Times New Roman"/>
        </w:rPr>
        <w:t>Сумма займа должна использоваться За</w:t>
      </w:r>
      <w:r w:rsidR="0063335B" w:rsidRPr="007A3F30">
        <w:rPr>
          <w:rFonts w:ascii="Times New Roman" w:hAnsi="Times New Roman" w:cs="Times New Roman"/>
        </w:rPr>
        <w:t>е</w:t>
      </w:r>
      <w:r w:rsidRPr="007A3F30">
        <w:rPr>
          <w:rFonts w:ascii="Times New Roman" w:hAnsi="Times New Roman" w:cs="Times New Roman"/>
        </w:rPr>
        <w:t>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и лица, в пользу которых будут осуществляться платежи за сч</w:t>
      </w:r>
      <w:r w:rsidR="0063335B" w:rsidRPr="007A3F30">
        <w:rPr>
          <w:rFonts w:ascii="Times New Roman" w:hAnsi="Times New Roman" w:cs="Times New Roman"/>
        </w:rPr>
        <w:t>е</w:t>
      </w:r>
      <w:r w:rsidRPr="007A3F30">
        <w:rPr>
          <w:rFonts w:ascii="Times New Roman" w:hAnsi="Times New Roman" w:cs="Times New Roman"/>
        </w:rPr>
        <w:t>т средств Суммы займа.</w:t>
      </w:r>
      <w:proofErr w:type="gramEnd"/>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1.3. Займодавец обязуется в течение </w:t>
      </w:r>
      <w:r w:rsidR="007D403A" w:rsidRPr="007A3F30">
        <w:rPr>
          <w:rFonts w:ascii="Times New Roman" w:hAnsi="Times New Roman" w:cs="Times New Roman"/>
        </w:rPr>
        <w:t>пяти</w:t>
      </w:r>
      <w:r w:rsidRPr="007A3F30">
        <w:rPr>
          <w:rFonts w:ascii="Times New Roman" w:hAnsi="Times New Roman" w:cs="Times New Roman"/>
        </w:rPr>
        <w:t xml:space="preserve"> рабочих дней </w:t>
      </w:r>
      <w:proofErr w:type="gramStart"/>
      <w:r w:rsidRPr="007A3F30">
        <w:rPr>
          <w:rFonts w:ascii="Times New Roman" w:hAnsi="Times New Roman" w:cs="Times New Roman"/>
        </w:rPr>
        <w:t>с даты заключения</w:t>
      </w:r>
      <w:proofErr w:type="gramEnd"/>
      <w:r w:rsidRPr="007A3F30">
        <w:rPr>
          <w:rFonts w:ascii="Times New Roman" w:hAnsi="Times New Roman" w:cs="Times New Roman"/>
        </w:rPr>
        <w:t xml:space="preserve"> настоящего Договора передать За</w:t>
      </w:r>
      <w:r w:rsidR="00F8760B" w:rsidRPr="007A3F30">
        <w:rPr>
          <w:rFonts w:ascii="Times New Roman" w:hAnsi="Times New Roman" w:cs="Times New Roman"/>
        </w:rPr>
        <w:t>е</w:t>
      </w:r>
      <w:r w:rsidRPr="007A3F30">
        <w:rPr>
          <w:rFonts w:ascii="Times New Roman" w:hAnsi="Times New Roman" w:cs="Times New Roman"/>
        </w:rPr>
        <w:t>мщику Сумму займа пут</w:t>
      </w:r>
      <w:r w:rsidR="00F8760B" w:rsidRPr="007A3F30">
        <w:rPr>
          <w:rFonts w:ascii="Times New Roman" w:hAnsi="Times New Roman" w:cs="Times New Roman"/>
        </w:rPr>
        <w:t>е</w:t>
      </w:r>
      <w:r w:rsidRPr="007A3F30">
        <w:rPr>
          <w:rFonts w:ascii="Times New Roman" w:hAnsi="Times New Roman" w:cs="Times New Roman"/>
        </w:rPr>
        <w:t>м перечисления Суммы займа на банковский сч</w:t>
      </w:r>
      <w:r w:rsidR="00F8760B" w:rsidRPr="007A3F30">
        <w:rPr>
          <w:rFonts w:ascii="Times New Roman" w:hAnsi="Times New Roman" w:cs="Times New Roman"/>
        </w:rPr>
        <w:t>е</w:t>
      </w:r>
      <w:r w:rsidRPr="007A3F30">
        <w:rPr>
          <w:rFonts w:ascii="Times New Roman" w:hAnsi="Times New Roman" w:cs="Times New Roman"/>
        </w:rPr>
        <w:t>т За</w:t>
      </w:r>
      <w:r w:rsidR="00F8760B" w:rsidRPr="007A3F30">
        <w:rPr>
          <w:rFonts w:ascii="Times New Roman" w:hAnsi="Times New Roman" w:cs="Times New Roman"/>
        </w:rPr>
        <w:t>е</w:t>
      </w:r>
      <w:r w:rsidRPr="007A3F30">
        <w:rPr>
          <w:rFonts w:ascii="Times New Roman" w:hAnsi="Times New Roman" w:cs="Times New Roman"/>
        </w:rPr>
        <w:t xml:space="preserve">мщика, указанный в разделе 7 настоящего Договора и соответствующий подпункту «и» пункта 6 </w:t>
      </w:r>
      <w:r w:rsidR="00F8760B" w:rsidRPr="007A3F30">
        <w:rPr>
          <w:rFonts w:ascii="Times New Roman" w:hAnsi="Times New Roman" w:cs="Times New Roman"/>
        </w:rPr>
        <w:t>Постановления Правительства</w:t>
      </w:r>
      <w:r w:rsidRPr="007A3F30">
        <w:rPr>
          <w:rFonts w:ascii="Times New Roman" w:hAnsi="Times New Roman" w:cs="Times New Roman"/>
        </w:rPr>
        <w:t xml:space="preserve"> РФ от 27.06.2020 № 938. </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Датой предоставления Суммы займа является дата зачисления денежных средств на банковский сч</w:t>
      </w:r>
      <w:r w:rsidR="00F8760B" w:rsidRPr="007A3F30">
        <w:rPr>
          <w:rFonts w:ascii="Times New Roman" w:hAnsi="Times New Roman" w:cs="Times New Roman"/>
        </w:rPr>
        <w:t>е</w:t>
      </w:r>
      <w:r w:rsidRPr="007A3F30">
        <w:rPr>
          <w:rFonts w:ascii="Times New Roman" w:hAnsi="Times New Roman" w:cs="Times New Roman"/>
        </w:rPr>
        <w:t>т За</w:t>
      </w:r>
      <w:r w:rsidR="00F8760B" w:rsidRPr="007A3F30">
        <w:rPr>
          <w:rFonts w:ascii="Times New Roman" w:hAnsi="Times New Roman" w:cs="Times New Roman"/>
        </w:rPr>
        <w:t>е</w:t>
      </w:r>
      <w:r w:rsidRPr="007A3F30">
        <w:rPr>
          <w:rFonts w:ascii="Times New Roman" w:hAnsi="Times New Roman" w:cs="Times New Roman"/>
        </w:rPr>
        <w:t>мщика.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1.4. Срок предоставления Суммы займа составляет </w:t>
      </w:r>
      <w:r w:rsidRPr="007A3F30">
        <w:rPr>
          <w:rFonts w:ascii="Times New Roman" w:hAnsi="Times New Roman" w:cs="Times New Roman"/>
          <w:i/>
        </w:rPr>
        <w:t>[</w:t>
      </w:r>
      <w:r w:rsidR="00FA4CFD" w:rsidRPr="007A3F30">
        <w:rPr>
          <w:rFonts w:ascii="Times New Roman" w:hAnsi="Times New Roman" w:cs="Times New Roman"/>
          <w:b/>
          <w:bCs/>
          <w:i/>
          <w:color w:val="auto"/>
        </w:rPr>
        <w:t>значение: календарных дней</w:t>
      </w:r>
      <w:r w:rsidRPr="007A3F30">
        <w:rPr>
          <w:rFonts w:ascii="Times New Roman" w:hAnsi="Times New Roman" w:cs="Times New Roman"/>
          <w:i/>
        </w:rPr>
        <w:t>]</w:t>
      </w:r>
      <w:r w:rsidRPr="007A3F30">
        <w:rPr>
          <w:rFonts w:ascii="Times New Roman" w:hAnsi="Times New Roman" w:cs="Times New Roman"/>
        </w:rPr>
        <w:t xml:space="preserve"> с даты заключения настоящего Договора.</w:t>
      </w:r>
      <w:r w:rsidR="007E62A1" w:rsidRPr="007A3F30">
        <w:rPr>
          <w:rFonts w:ascii="Times New Roman" w:hAnsi="Times New Roman" w:cs="Times New Roman"/>
        </w:rPr>
        <w:t xml:space="preserve"> Срок возврата займа </w:t>
      </w:r>
      <w:r w:rsidR="007D403A" w:rsidRPr="007A3F30">
        <w:rPr>
          <w:rFonts w:ascii="Times New Roman" w:hAnsi="Times New Roman" w:cs="Times New Roman"/>
        </w:rPr>
        <w:t xml:space="preserve">до </w:t>
      </w:r>
      <w:r w:rsidR="007E62A1" w:rsidRPr="007A3F30">
        <w:rPr>
          <w:rFonts w:ascii="Times New Roman" w:hAnsi="Times New Roman" w:cs="Times New Roman"/>
          <w:b/>
          <w:i/>
        </w:rPr>
        <w:t>(указать дату</w:t>
      </w:r>
      <w:r w:rsidR="007D403A" w:rsidRPr="007A3F30">
        <w:rPr>
          <w:rFonts w:ascii="Times New Roman" w:hAnsi="Times New Roman" w:cs="Times New Roman"/>
          <w:b/>
          <w:i/>
        </w:rPr>
        <w:t xml:space="preserve">), </w:t>
      </w:r>
      <w:r w:rsidR="007D403A" w:rsidRPr="007A3F30">
        <w:rPr>
          <w:rFonts w:ascii="Times New Roman" w:hAnsi="Times New Roman" w:cs="Times New Roman"/>
        </w:rPr>
        <w:t>включительно</w:t>
      </w:r>
      <w:r w:rsidR="007E62A1" w:rsidRPr="007A3F30">
        <w:rPr>
          <w:rFonts w:ascii="Times New Roman" w:hAnsi="Times New Roman" w:cs="Times New Roman"/>
        </w:rPr>
        <w:t>.</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Обязательства За</w:t>
      </w:r>
      <w:r w:rsidR="00F8760B" w:rsidRPr="007A3F30">
        <w:rPr>
          <w:rFonts w:ascii="Times New Roman" w:hAnsi="Times New Roman" w:cs="Times New Roman"/>
        </w:rPr>
        <w:t>е</w:t>
      </w:r>
      <w:r w:rsidRPr="007A3F30">
        <w:rPr>
          <w:rFonts w:ascii="Times New Roman" w:hAnsi="Times New Roman" w:cs="Times New Roman"/>
        </w:rPr>
        <w:t>мщика по возврату Суммы займа считаются исполненными с даты зачисления соответствующих денежных средств в полном объ</w:t>
      </w:r>
      <w:r w:rsidR="00F8760B" w:rsidRPr="007A3F30">
        <w:rPr>
          <w:rFonts w:ascii="Times New Roman" w:hAnsi="Times New Roman" w:cs="Times New Roman"/>
        </w:rPr>
        <w:t>е</w:t>
      </w:r>
      <w:r w:rsidRPr="007A3F30">
        <w:rPr>
          <w:rFonts w:ascii="Times New Roman" w:hAnsi="Times New Roman" w:cs="Times New Roman"/>
        </w:rPr>
        <w:t>ме на специальный банковский сч</w:t>
      </w:r>
      <w:r w:rsidR="00F8760B" w:rsidRPr="007A3F30">
        <w:rPr>
          <w:rFonts w:ascii="Times New Roman" w:hAnsi="Times New Roman" w:cs="Times New Roman"/>
        </w:rPr>
        <w:t>е</w:t>
      </w:r>
      <w:r w:rsidRPr="007A3F30">
        <w:rPr>
          <w:rFonts w:ascii="Times New Roman" w:hAnsi="Times New Roman" w:cs="Times New Roman"/>
        </w:rPr>
        <w:t>т Займодавца, указанный в разделе 7 настоящего Договора.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1.5. За</w:t>
      </w:r>
      <w:r w:rsidR="00F8760B" w:rsidRPr="007A3F30">
        <w:rPr>
          <w:rFonts w:ascii="Times New Roman" w:hAnsi="Times New Roman" w:cs="Times New Roman"/>
        </w:rPr>
        <w:t>е</w:t>
      </w:r>
      <w:r w:rsidRPr="007A3F30">
        <w:rPr>
          <w:rFonts w:ascii="Times New Roman" w:hAnsi="Times New Roman" w:cs="Times New Roman"/>
        </w:rPr>
        <w:t>мщик вправе досрочно (полностью или частично) возвратить Сумму займа и уплатить начисленные проценты за фактический срок пользования займом.</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1.6. Процентная ставка за пользование Суммой займа </w:t>
      </w:r>
      <w:r w:rsidR="00F8760B" w:rsidRPr="007A3F30">
        <w:rPr>
          <w:rFonts w:ascii="Times New Roman" w:hAnsi="Times New Roman" w:cs="Times New Roman"/>
        </w:rPr>
        <w:t>0,1% годовых.</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1.7. Проценты начисляются за фактическое пользование Суммой займа с даты зачисления Суммы займа на банковский сч</w:t>
      </w:r>
      <w:r w:rsidR="00F8760B" w:rsidRPr="007A3F30">
        <w:rPr>
          <w:rFonts w:ascii="Times New Roman" w:hAnsi="Times New Roman" w:cs="Times New Roman"/>
        </w:rPr>
        <w:t>е</w:t>
      </w:r>
      <w:r w:rsidRPr="007A3F30">
        <w:rPr>
          <w:rFonts w:ascii="Times New Roman" w:hAnsi="Times New Roman" w:cs="Times New Roman"/>
        </w:rPr>
        <w:t>т За</w:t>
      </w:r>
      <w:r w:rsidR="00F8760B" w:rsidRPr="007A3F30">
        <w:rPr>
          <w:rFonts w:ascii="Times New Roman" w:hAnsi="Times New Roman" w:cs="Times New Roman"/>
        </w:rPr>
        <w:t>е</w:t>
      </w:r>
      <w:r w:rsidRPr="007A3F30">
        <w:rPr>
          <w:rFonts w:ascii="Times New Roman" w:hAnsi="Times New Roman" w:cs="Times New Roman"/>
        </w:rPr>
        <w:t>мщика до дня возврата Суммы займа в полном объ</w:t>
      </w:r>
      <w:r w:rsidR="00F8760B" w:rsidRPr="007A3F30">
        <w:rPr>
          <w:rFonts w:ascii="Times New Roman" w:hAnsi="Times New Roman" w:cs="Times New Roman"/>
        </w:rPr>
        <w:t>е</w:t>
      </w:r>
      <w:r w:rsidRPr="007A3F30">
        <w:rPr>
          <w:rFonts w:ascii="Times New Roman" w:hAnsi="Times New Roman" w:cs="Times New Roman"/>
        </w:rPr>
        <w:t>ме Займодавцу включительно.</w:t>
      </w:r>
    </w:p>
    <w:p w:rsidR="007D403A" w:rsidRPr="007A3F30" w:rsidRDefault="00AC7B32" w:rsidP="00AC7B32">
      <w:pPr>
        <w:jc w:val="both"/>
        <w:rPr>
          <w:rFonts w:ascii="Times New Roman" w:hAnsi="Times New Roman" w:cs="Times New Roman"/>
        </w:rPr>
      </w:pPr>
      <w:r w:rsidRPr="007A3F30">
        <w:rPr>
          <w:rFonts w:ascii="Times New Roman" w:hAnsi="Times New Roman" w:cs="Times New Roman"/>
        </w:rPr>
        <w:lastRenderedPageBreak/>
        <w:t xml:space="preserve">1.8. Проценты за пользование Суммой займа </w:t>
      </w:r>
      <w:proofErr w:type="gramStart"/>
      <w:r w:rsidRPr="007A3F30">
        <w:rPr>
          <w:rFonts w:ascii="Times New Roman" w:hAnsi="Times New Roman" w:cs="Times New Roman"/>
        </w:rPr>
        <w:t xml:space="preserve">уплачиваются не позднее </w:t>
      </w:r>
      <w:r w:rsidR="007E62A1" w:rsidRPr="007A3F30">
        <w:rPr>
          <w:rFonts w:ascii="Times New Roman" w:hAnsi="Times New Roman" w:cs="Times New Roman"/>
        </w:rPr>
        <w:t>пятого</w:t>
      </w:r>
      <w:r w:rsidRPr="007A3F30">
        <w:rPr>
          <w:rFonts w:ascii="Times New Roman" w:hAnsi="Times New Roman" w:cs="Times New Roman"/>
        </w:rPr>
        <w:t xml:space="preserve"> числа каждого месяца начиная</w:t>
      </w:r>
      <w:proofErr w:type="gramEnd"/>
      <w:r w:rsidRPr="007A3F30">
        <w:rPr>
          <w:rFonts w:ascii="Times New Roman" w:hAnsi="Times New Roman" w:cs="Times New Roman"/>
        </w:rPr>
        <w:t xml:space="preserve"> с месяца, следующего за мес</w:t>
      </w:r>
      <w:r w:rsidR="007D403A" w:rsidRPr="007A3F30">
        <w:rPr>
          <w:rFonts w:ascii="Times New Roman" w:hAnsi="Times New Roman" w:cs="Times New Roman"/>
        </w:rPr>
        <w:t xml:space="preserve">яцем предоставления Суммы займа. </w:t>
      </w:r>
      <w:r w:rsidRPr="007A3F30">
        <w:rPr>
          <w:rFonts w:ascii="Times New Roman" w:hAnsi="Times New Roman" w:cs="Times New Roman"/>
        </w:rPr>
        <w:t>Проценты, начисленные за последний месяц пользования займом, уплачиваются однов</w:t>
      </w:r>
      <w:r w:rsidR="007E62A1" w:rsidRPr="007A3F30">
        <w:rPr>
          <w:rFonts w:ascii="Times New Roman" w:hAnsi="Times New Roman" w:cs="Times New Roman"/>
        </w:rPr>
        <w:t>ременно с возвратом Суммы займа.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1.9. Под датой уплаты процентов понимается дата зачисления суммы процентов на специальный банковский сч</w:t>
      </w:r>
      <w:r w:rsidR="00F8760B" w:rsidRPr="007A3F30">
        <w:rPr>
          <w:rFonts w:ascii="Times New Roman" w:hAnsi="Times New Roman" w:cs="Times New Roman"/>
        </w:rPr>
        <w:t>е</w:t>
      </w:r>
      <w:r w:rsidRPr="007A3F30">
        <w:rPr>
          <w:rFonts w:ascii="Times New Roman" w:hAnsi="Times New Roman" w:cs="Times New Roman"/>
        </w:rPr>
        <w:t xml:space="preserve">т Займодавца, указанный в разделе 7 </w:t>
      </w:r>
      <w:r w:rsidRPr="007A3F30">
        <w:rPr>
          <w:rFonts w:ascii="Times New Roman" w:hAnsi="Times New Roman" w:cs="Times New Roman"/>
        </w:rPr>
        <w:softHyphen/>
        <w:t xml:space="preserve"> настоящего Договора.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1.10. Обеспечением исполнения За</w:t>
      </w:r>
      <w:r w:rsidR="00F8760B" w:rsidRPr="007A3F30">
        <w:rPr>
          <w:rFonts w:ascii="Times New Roman" w:hAnsi="Times New Roman" w:cs="Times New Roman"/>
        </w:rPr>
        <w:t>е</w:t>
      </w:r>
      <w:r w:rsidRPr="007A3F30">
        <w:rPr>
          <w:rFonts w:ascii="Times New Roman" w:hAnsi="Times New Roman" w:cs="Times New Roman"/>
        </w:rPr>
        <w:t>мщиком своих обязательств по настоящему Договору являются:</w:t>
      </w:r>
    </w:p>
    <w:p w:rsidR="00AC7B32" w:rsidRPr="007A3F30" w:rsidRDefault="00AC7B32" w:rsidP="00AC7B32">
      <w:pPr>
        <w:jc w:val="both"/>
        <w:rPr>
          <w:rFonts w:ascii="Times New Roman" w:hAnsi="Times New Roman" w:cs="Times New Roman"/>
          <w:b/>
          <w:i/>
        </w:rPr>
      </w:pPr>
      <w:r w:rsidRPr="007A3F30">
        <w:rPr>
          <w:rFonts w:ascii="Times New Roman" w:hAnsi="Times New Roman" w:cs="Times New Roman"/>
          <w:b/>
          <w:i/>
          <w:iCs/>
        </w:rPr>
        <w:t>Выбрать нужное:</w:t>
      </w:r>
    </w:p>
    <w:p w:rsidR="00AC7B32" w:rsidRPr="007A3F30" w:rsidRDefault="00AC7B32" w:rsidP="00AC7B32">
      <w:pPr>
        <w:jc w:val="both"/>
        <w:rPr>
          <w:rFonts w:ascii="Times New Roman" w:hAnsi="Times New Roman" w:cs="Times New Roman"/>
          <w:bCs/>
          <w:i/>
        </w:rPr>
      </w:pPr>
      <w:r w:rsidRPr="007A3F30">
        <w:rPr>
          <w:rFonts w:ascii="Times New Roman" w:hAnsi="Times New Roman" w:cs="Times New Roman"/>
          <w:bCs/>
          <w:i/>
        </w:rPr>
        <w:t xml:space="preserve">- залог имущества, оформленный договором </w:t>
      </w:r>
      <w:proofErr w:type="gramStart"/>
      <w:r w:rsidRPr="007A3F30">
        <w:rPr>
          <w:rFonts w:ascii="Times New Roman" w:hAnsi="Times New Roman" w:cs="Times New Roman"/>
          <w:bCs/>
          <w:i/>
        </w:rPr>
        <w:t>от</w:t>
      </w:r>
      <w:proofErr w:type="gramEnd"/>
      <w:r w:rsidRPr="007A3F30">
        <w:rPr>
          <w:rFonts w:ascii="Times New Roman" w:hAnsi="Times New Roman" w:cs="Times New Roman"/>
          <w:bCs/>
          <w:i/>
        </w:rPr>
        <w:t xml:space="preserve"> ______ № __;</w:t>
      </w:r>
    </w:p>
    <w:p w:rsidR="00AC7B32" w:rsidRPr="007A3F30" w:rsidRDefault="00AC7B32" w:rsidP="00AC7B32">
      <w:pPr>
        <w:jc w:val="both"/>
        <w:rPr>
          <w:rFonts w:ascii="Times New Roman" w:hAnsi="Times New Roman" w:cs="Times New Roman"/>
          <w:bCs/>
          <w:i/>
        </w:rPr>
      </w:pPr>
      <w:r w:rsidRPr="007A3F30">
        <w:rPr>
          <w:rFonts w:ascii="Times New Roman" w:hAnsi="Times New Roman" w:cs="Times New Roman"/>
          <w:bCs/>
          <w:i/>
        </w:rPr>
        <w:t xml:space="preserve">- уступка права требования денежных обязательств по договорам подряда на Сумму займа, оформленная договором </w:t>
      </w:r>
      <w:proofErr w:type="gramStart"/>
      <w:r w:rsidRPr="007A3F30">
        <w:rPr>
          <w:rFonts w:ascii="Times New Roman" w:hAnsi="Times New Roman" w:cs="Times New Roman"/>
          <w:bCs/>
          <w:i/>
        </w:rPr>
        <w:t>от</w:t>
      </w:r>
      <w:proofErr w:type="gramEnd"/>
      <w:r w:rsidRPr="007A3F30">
        <w:rPr>
          <w:rFonts w:ascii="Times New Roman" w:hAnsi="Times New Roman" w:cs="Times New Roman"/>
          <w:bCs/>
          <w:i/>
        </w:rPr>
        <w:t xml:space="preserve"> ______ № __;</w:t>
      </w:r>
    </w:p>
    <w:p w:rsidR="00AC7B32" w:rsidRPr="007A3F30" w:rsidRDefault="00AC7B32" w:rsidP="00AC7B32">
      <w:pPr>
        <w:jc w:val="both"/>
        <w:rPr>
          <w:rFonts w:ascii="Times New Roman" w:hAnsi="Times New Roman" w:cs="Times New Roman"/>
          <w:bCs/>
        </w:rPr>
      </w:pPr>
      <w:r w:rsidRPr="007A3F30">
        <w:rPr>
          <w:rFonts w:ascii="Times New Roman" w:hAnsi="Times New Roman" w:cs="Times New Roman"/>
          <w:bCs/>
          <w:i/>
        </w:rPr>
        <w:t>- поручительство ________ (выбрать нужное: учредителей (участников), единоличного исполнительного органа За</w:t>
      </w:r>
      <w:r w:rsidR="00FF25B1" w:rsidRPr="007A3F30">
        <w:rPr>
          <w:rFonts w:ascii="Times New Roman" w:hAnsi="Times New Roman" w:cs="Times New Roman"/>
          <w:bCs/>
          <w:i/>
        </w:rPr>
        <w:t>е</w:t>
      </w:r>
      <w:r w:rsidRPr="007A3F30">
        <w:rPr>
          <w:rFonts w:ascii="Times New Roman" w:hAnsi="Times New Roman" w:cs="Times New Roman"/>
          <w:bCs/>
          <w:i/>
        </w:rPr>
        <w:t xml:space="preserve">мщика - юридического лица, поручительство иных лиц), оформленное договором </w:t>
      </w:r>
      <w:proofErr w:type="gramStart"/>
      <w:r w:rsidRPr="007A3F30">
        <w:rPr>
          <w:rFonts w:ascii="Times New Roman" w:hAnsi="Times New Roman" w:cs="Times New Roman"/>
          <w:bCs/>
          <w:i/>
        </w:rPr>
        <w:t>от</w:t>
      </w:r>
      <w:proofErr w:type="gramEnd"/>
      <w:r w:rsidRPr="007A3F30">
        <w:rPr>
          <w:rFonts w:ascii="Times New Roman" w:hAnsi="Times New Roman" w:cs="Times New Roman"/>
          <w:bCs/>
          <w:i/>
        </w:rPr>
        <w:t xml:space="preserve"> ______ № __</w:t>
      </w:r>
      <w:r w:rsidRPr="007A3F30">
        <w:rPr>
          <w:rFonts w:ascii="Times New Roman" w:hAnsi="Times New Roman" w:cs="Times New Roman"/>
          <w:bCs/>
        </w:rPr>
        <w:t>.</w:t>
      </w:r>
    </w:p>
    <w:p w:rsidR="00AC7B32" w:rsidRPr="007A3F30" w:rsidRDefault="00AC7B32" w:rsidP="00AC7B32">
      <w:pPr>
        <w:jc w:val="both"/>
        <w:rPr>
          <w:rFonts w:ascii="Times New Roman" w:hAnsi="Times New Roman" w:cs="Times New Roman"/>
        </w:rPr>
      </w:pPr>
    </w:p>
    <w:p w:rsidR="00AC7B32" w:rsidRPr="007A3F30" w:rsidRDefault="00AC7B32" w:rsidP="00AC7B32">
      <w:pPr>
        <w:jc w:val="center"/>
        <w:outlineLvl w:val="0"/>
        <w:rPr>
          <w:rFonts w:ascii="Times New Roman" w:hAnsi="Times New Roman" w:cs="Times New Roman"/>
          <w:b/>
        </w:rPr>
      </w:pPr>
      <w:r w:rsidRPr="007A3F30">
        <w:rPr>
          <w:rFonts w:ascii="Times New Roman" w:hAnsi="Times New Roman" w:cs="Times New Roman"/>
          <w:b/>
        </w:rPr>
        <w:t xml:space="preserve">2. </w:t>
      </w:r>
      <w:r w:rsidR="00F8760B" w:rsidRPr="007A3F30">
        <w:rPr>
          <w:rFonts w:ascii="Times New Roman" w:hAnsi="Times New Roman" w:cs="Times New Roman"/>
          <w:b/>
        </w:rPr>
        <w:t>Гарантии и заверения зае</w:t>
      </w:r>
      <w:r w:rsidRPr="007A3F30">
        <w:rPr>
          <w:rFonts w:ascii="Times New Roman" w:hAnsi="Times New Roman" w:cs="Times New Roman"/>
          <w:b/>
        </w:rPr>
        <w:t>мщика. Права и обязанности Сторон</w:t>
      </w:r>
    </w:p>
    <w:p w:rsidR="00AC7B32" w:rsidRPr="007A3F30" w:rsidRDefault="00AC7B32" w:rsidP="00AC7B32">
      <w:pPr>
        <w:jc w:val="center"/>
        <w:outlineLvl w:val="0"/>
        <w:rPr>
          <w:rFonts w:ascii="Times New Roman" w:hAnsi="Times New Roman" w:cs="Times New Roman"/>
          <w:b/>
        </w:rPr>
      </w:pP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 Настоящим За</w:t>
      </w:r>
      <w:r w:rsidR="00F8760B" w:rsidRPr="007A3F30">
        <w:rPr>
          <w:rFonts w:ascii="Times New Roman" w:hAnsi="Times New Roman" w:cs="Times New Roman"/>
        </w:rPr>
        <w:t>е</w:t>
      </w:r>
      <w:r w:rsidRPr="007A3F30">
        <w:rPr>
          <w:rFonts w:ascii="Times New Roman" w:hAnsi="Times New Roman" w:cs="Times New Roman"/>
        </w:rPr>
        <w:t>мщик в порядке статьи 431</w:t>
      </w:r>
      <w:r w:rsidRPr="007A3F30">
        <w:rPr>
          <w:rFonts w:ascii="Times New Roman" w:hAnsi="Times New Roman" w:cs="Times New Roman"/>
          <w:vertAlign w:val="superscript"/>
        </w:rPr>
        <w:t>2</w:t>
      </w:r>
      <w:r w:rsidRPr="007A3F30">
        <w:rPr>
          <w:rFonts w:ascii="Times New Roman" w:hAnsi="Times New Roman" w:cs="Times New Roman"/>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AC7B32" w:rsidRPr="007A3F30" w:rsidRDefault="00AC7B32" w:rsidP="00AC7B32">
      <w:pPr>
        <w:jc w:val="both"/>
        <w:rPr>
          <w:rFonts w:ascii="Times New Roman" w:hAnsi="Times New Roman" w:cs="Times New Roman"/>
          <w:i/>
        </w:rPr>
      </w:pPr>
      <w:r w:rsidRPr="007A3F30">
        <w:rPr>
          <w:rFonts w:ascii="Times New Roman" w:hAnsi="Times New Roman" w:cs="Times New Roman"/>
        </w:rPr>
        <w:t xml:space="preserve">2.1.2. </w:t>
      </w:r>
      <w:r w:rsidRPr="007A3F30">
        <w:rPr>
          <w:rFonts w:ascii="Times New Roman" w:hAnsi="Times New Roman" w:cs="Times New Roman"/>
          <w:color w:val="FF0000"/>
        </w:rPr>
        <w:t>За</w:t>
      </w:r>
      <w:r w:rsidR="00F8760B" w:rsidRPr="007A3F30">
        <w:rPr>
          <w:rFonts w:ascii="Times New Roman" w:hAnsi="Times New Roman" w:cs="Times New Roman"/>
          <w:color w:val="FF0000"/>
        </w:rPr>
        <w:t>е</w:t>
      </w:r>
      <w:r w:rsidRPr="007A3F30">
        <w:rPr>
          <w:rFonts w:ascii="Times New Roman" w:hAnsi="Times New Roman" w:cs="Times New Roman"/>
          <w:color w:val="FF0000"/>
        </w:rPr>
        <w:t>мщиком соблюдены корпоративные процедуры</w:t>
      </w:r>
      <w:r w:rsidRPr="007A3F30">
        <w:rPr>
          <w:rFonts w:ascii="Times New Roman" w:hAnsi="Times New Roman" w:cs="Times New Roman"/>
        </w:rPr>
        <w:t>, необходимые для заключения настоящего Договора, заключение настоящего Договора получило одобрение органов управления За</w:t>
      </w:r>
      <w:r w:rsidR="00F8760B" w:rsidRPr="007A3F30">
        <w:rPr>
          <w:rFonts w:ascii="Times New Roman" w:hAnsi="Times New Roman" w:cs="Times New Roman"/>
        </w:rPr>
        <w:t>е</w:t>
      </w:r>
      <w:r w:rsidRPr="007A3F30">
        <w:rPr>
          <w:rFonts w:ascii="Times New Roman" w:hAnsi="Times New Roman" w:cs="Times New Roman"/>
        </w:rPr>
        <w:t>мщика.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2.1.3. Настоящий Договор от имени За</w:t>
      </w:r>
      <w:r w:rsidR="00F8760B" w:rsidRPr="007A3F30">
        <w:rPr>
          <w:rFonts w:ascii="Times New Roman" w:hAnsi="Times New Roman" w:cs="Times New Roman"/>
        </w:rPr>
        <w:t>е</w:t>
      </w:r>
      <w:r w:rsidRPr="007A3F30">
        <w:rPr>
          <w:rFonts w:ascii="Times New Roman" w:hAnsi="Times New Roman" w:cs="Times New Roman"/>
        </w:rPr>
        <w:t>мщика подписан лицом, которое надлежащим образом уполномочено совершить такие действия, оттиски печатей на соответствующих документах, подлинны.</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2.1.4. Заключение настоящего Договора и исполнение его условий не нарушит и не привед</w:t>
      </w:r>
      <w:r w:rsidR="00F8760B" w:rsidRPr="007A3F30">
        <w:rPr>
          <w:rFonts w:ascii="Times New Roman" w:hAnsi="Times New Roman" w:cs="Times New Roman"/>
        </w:rPr>
        <w:t>е</w:t>
      </w:r>
      <w:r w:rsidRPr="007A3F30">
        <w:rPr>
          <w:rFonts w:ascii="Times New Roman" w:hAnsi="Times New Roman" w:cs="Times New Roman"/>
        </w:rPr>
        <w:t>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w:t>
      </w:r>
      <w:r w:rsidR="00F8760B" w:rsidRPr="007A3F30">
        <w:rPr>
          <w:rFonts w:ascii="Times New Roman" w:hAnsi="Times New Roman" w:cs="Times New Roman"/>
        </w:rPr>
        <w:t>е</w:t>
      </w:r>
      <w:r w:rsidRPr="007A3F30">
        <w:rPr>
          <w:rFonts w:ascii="Times New Roman" w:hAnsi="Times New Roman" w:cs="Times New Roman"/>
        </w:rPr>
        <w:t>мщик и/или его участники.</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w:t>
      </w:r>
      <w:r w:rsidR="00F8760B" w:rsidRPr="007A3F30">
        <w:rPr>
          <w:rFonts w:ascii="Times New Roman" w:hAnsi="Times New Roman" w:cs="Times New Roman"/>
        </w:rPr>
        <w:t>е</w:t>
      </w:r>
      <w:r w:rsidRPr="007A3F30">
        <w:rPr>
          <w:rFonts w:ascii="Times New Roman" w:hAnsi="Times New Roman" w:cs="Times New Roman"/>
        </w:rPr>
        <w:t>мщиком обязательств по настоящему Договору.</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2.1.6. Отч</w:t>
      </w:r>
      <w:r w:rsidR="00F8760B" w:rsidRPr="007A3F30">
        <w:rPr>
          <w:rFonts w:ascii="Times New Roman" w:hAnsi="Times New Roman" w:cs="Times New Roman"/>
        </w:rPr>
        <w:t>е</w:t>
      </w:r>
      <w:r w:rsidRPr="007A3F30">
        <w:rPr>
          <w:rFonts w:ascii="Times New Roman" w:hAnsi="Times New Roman" w:cs="Times New Roman"/>
        </w:rPr>
        <w:t>тность, которая была или будет представлена За</w:t>
      </w:r>
      <w:r w:rsidR="00F8760B" w:rsidRPr="007A3F30">
        <w:rPr>
          <w:rFonts w:ascii="Times New Roman" w:hAnsi="Times New Roman" w:cs="Times New Roman"/>
        </w:rPr>
        <w:t>е</w:t>
      </w:r>
      <w:r w:rsidRPr="007A3F30">
        <w:rPr>
          <w:rFonts w:ascii="Times New Roman" w:hAnsi="Times New Roman" w:cs="Times New Roman"/>
        </w:rPr>
        <w:t>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2.1.7. За</w:t>
      </w:r>
      <w:r w:rsidR="00F8760B" w:rsidRPr="007A3F30">
        <w:rPr>
          <w:rFonts w:ascii="Times New Roman" w:hAnsi="Times New Roman" w:cs="Times New Roman"/>
        </w:rPr>
        <w:t>е</w:t>
      </w:r>
      <w:r w:rsidRPr="007A3F30">
        <w:rPr>
          <w:rFonts w:ascii="Times New Roman" w:hAnsi="Times New Roman" w:cs="Times New Roman"/>
        </w:rPr>
        <w:t>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2.1.8. За</w:t>
      </w:r>
      <w:r w:rsidR="00F8760B" w:rsidRPr="007A3F30">
        <w:rPr>
          <w:rFonts w:ascii="Times New Roman" w:hAnsi="Times New Roman" w:cs="Times New Roman"/>
        </w:rPr>
        <w:t>е</w:t>
      </w:r>
      <w:r w:rsidRPr="007A3F30">
        <w:rPr>
          <w:rFonts w:ascii="Times New Roman" w:hAnsi="Times New Roman" w:cs="Times New Roman"/>
        </w:rPr>
        <w:t>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2.1.9. За</w:t>
      </w:r>
      <w:r w:rsidR="006F2B80" w:rsidRPr="007A3F30">
        <w:rPr>
          <w:rFonts w:ascii="Times New Roman" w:hAnsi="Times New Roman" w:cs="Times New Roman"/>
        </w:rPr>
        <w:t>е</w:t>
      </w:r>
      <w:r w:rsidRPr="007A3F30">
        <w:rPr>
          <w:rFonts w:ascii="Times New Roman" w:hAnsi="Times New Roman" w:cs="Times New Roman"/>
        </w:rPr>
        <w:t>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2.1.10. Вся информация, представленная За</w:t>
      </w:r>
      <w:r w:rsidR="006F2B80" w:rsidRPr="007A3F30">
        <w:rPr>
          <w:rFonts w:ascii="Times New Roman" w:hAnsi="Times New Roman" w:cs="Times New Roman"/>
        </w:rPr>
        <w:t>е</w:t>
      </w:r>
      <w:r w:rsidRPr="007A3F30">
        <w:rPr>
          <w:rFonts w:ascii="Times New Roman" w:hAnsi="Times New Roman" w:cs="Times New Roman"/>
        </w:rPr>
        <w:t xml:space="preserve">мщиком Займодавцу в связи с настоящим Договором, является верной, полной и точной, и он не скрыл обстоятельств, которые могли бы, в </w:t>
      </w:r>
      <w:r w:rsidRPr="007A3F30">
        <w:rPr>
          <w:rFonts w:ascii="Times New Roman" w:hAnsi="Times New Roman" w:cs="Times New Roman"/>
        </w:rPr>
        <w:lastRenderedPageBreak/>
        <w:t>случае их выяснения, негативно повлиять на решение Займодавца о предоставлении займа За</w:t>
      </w:r>
      <w:r w:rsidR="006F2B80" w:rsidRPr="007A3F30">
        <w:rPr>
          <w:rFonts w:ascii="Times New Roman" w:hAnsi="Times New Roman" w:cs="Times New Roman"/>
        </w:rPr>
        <w:t>е</w:t>
      </w:r>
      <w:r w:rsidRPr="007A3F30">
        <w:rPr>
          <w:rFonts w:ascii="Times New Roman" w:hAnsi="Times New Roman" w:cs="Times New Roman"/>
        </w:rPr>
        <w:t>мщику в соответствии с условиями настоящего Договора.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2.1.11. </w:t>
      </w:r>
      <w:proofErr w:type="gramStart"/>
      <w:r w:rsidRPr="007A3F30">
        <w:rPr>
          <w:rFonts w:ascii="Times New Roman" w:hAnsi="Times New Roman" w:cs="Times New Roman"/>
        </w:rPr>
        <w:t>Какие-либо иные документы, помимо представленных За</w:t>
      </w:r>
      <w:r w:rsidR="009A324B" w:rsidRPr="007A3F30">
        <w:rPr>
          <w:rFonts w:ascii="Times New Roman" w:hAnsi="Times New Roman" w:cs="Times New Roman"/>
        </w:rPr>
        <w:t>е</w:t>
      </w:r>
      <w:r w:rsidRPr="007A3F30">
        <w:rPr>
          <w:rFonts w:ascii="Times New Roman" w:hAnsi="Times New Roman" w:cs="Times New Roman"/>
        </w:rPr>
        <w:t>мщиком Займодавцу до заключения настоящего Договора, содержащие информацию о За</w:t>
      </w:r>
      <w:r w:rsidR="00FF25B1" w:rsidRPr="007A3F30">
        <w:rPr>
          <w:rFonts w:ascii="Times New Roman" w:hAnsi="Times New Roman" w:cs="Times New Roman"/>
        </w:rPr>
        <w:t>е</w:t>
      </w:r>
      <w:r w:rsidRPr="007A3F30">
        <w:rPr>
          <w:rFonts w:ascii="Times New Roman" w:hAnsi="Times New Roman" w:cs="Times New Roman"/>
        </w:rPr>
        <w:t>мщике и (или) его органах управления и (или) иные сведения, способные повлиять на выводы о правоспособности За</w:t>
      </w:r>
      <w:r w:rsidR="00FF25B1" w:rsidRPr="007A3F30">
        <w:rPr>
          <w:rFonts w:ascii="Times New Roman" w:hAnsi="Times New Roman" w:cs="Times New Roman"/>
        </w:rPr>
        <w:t>е</w:t>
      </w:r>
      <w:r w:rsidRPr="007A3F30">
        <w:rPr>
          <w:rFonts w:ascii="Times New Roman" w:hAnsi="Times New Roman" w:cs="Times New Roman"/>
        </w:rPr>
        <w:t>мщика и полномочиях его органов управления, у За</w:t>
      </w:r>
      <w:r w:rsidR="009A324B" w:rsidRPr="007A3F30">
        <w:rPr>
          <w:rFonts w:ascii="Times New Roman" w:hAnsi="Times New Roman" w:cs="Times New Roman"/>
        </w:rPr>
        <w:t>е</w:t>
      </w:r>
      <w:r w:rsidRPr="007A3F30">
        <w:rPr>
          <w:rFonts w:ascii="Times New Roman" w:hAnsi="Times New Roman" w:cs="Times New Roman"/>
        </w:rPr>
        <w:t>мщика отсутствуют.</w:t>
      </w:r>
      <w:proofErr w:type="gramEnd"/>
      <w:r w:rsidRPr="007A3F30">
        <w:rPr>
          <w:rFonts w:ascii="Times New Roman" w:hAnsi="Times New Roman" w:cs="Times New Roman"/>
        </w:rPr>
        <w:t xml:space="preserve">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w:t>
      </w:r>
      <w:r w:rsidR="009A324B" w:rsidRPr="007A3F30">
        <w:rPr>
          <w:rFonts w:ascii="Times New Roman" w:hAnsi="Times New Roman" w:cs="Times New Roman"/>
        </w:rPr>
        <w:t>е</w:t>
      </w:r>
      <w:r w:rsidRPr="007A3F30">
        <w:rPr>
          <w:rFonts w:ascii="Times New Roman" w:hAnsi="Times New Roman" w:cs="Times New Roman"/>
        </w:rPr>
        <w:t>ме с уч</w:t>
      </w:r>
      <w:r w:rsidR="009A324B" w:rsidRPr="007A3F30">
        <w:rPr>
          <w:rFonts w:ascii="Times New Roman" w:hAnsi="Times New Roman" w:cs="Times New Roman"/>
        </w:rPr>
        <w:t>е</w:t>
      </w:r>
      <w:r w:rsidRPr="007A3F30">
        <w:rPr>
          <w:rFonts w:ascii="Times New Roman" w:hAnsi="Times New Roman" w:cs="Times New Roman"/>
        </w:rPr>
        <w:t>том всех внес</w:t>
      </w:r>
      <w:r w:rsidR="009A324B" w:rsidRPr="007A3F30">
        <w:rPr>
          <w:rFonts w:ascii="Times New Roman" w:hAnsi="Times New Roman" w:cs="Times New Roman"/>
        </w:rPr>
        <w:t>е</w:t>
      </w:r>
      <w:r w:rsidRPr="007A3F30">
        <w:rPr>
          <w:rFonts w:ascii="Times New Roman" w:hAnsi="Times New Roman" w:cs="Times New Roman"/>
        </w:rPr>
        <w:t>нных в них и зарегистрированных в установленном порядке изменений.</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2.1.12. За</w:t>
      </w:r>
      <w:r w:rsidR="009A324B" w:rsidRPr="007A3F30">
        <w:rPr>
          <w:rFonts w:ascii="Times New Roman" w:hAnsi="Times New Roman" w:cs="Times New Roman"/>
        </w:rPr>
        <w:t>е</w:t>
      </w:r>
      <w:r w:rsidRPr="007A3F30">
        <w:rPr>
          <w:rFonts w:ascii="Times New Roman" w:hAnsi="Times New Roman" w:cs="Times New Roman"/>
        </w:rPr>
        <w:t xml:space="preserve">мщик </w:t>
      </w:r>
      <w:r w:rsidR="00986BC4" w:rsidRPr="007A3F30">
        <w:rPr>
          <w:rFonts w:ascii="Times New Roman" w:hAnsi="Times New Roman" w:cs="Times New Roman"/>
        </w:rPr>
        <w:t>не имеет задолженности по выплате заработной платы на 1-е число месяца, предшествующего месяцу, в котором подана заявка на получение займа.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2.1.13. За</w:t>
      </w:r>
      <w:r w:rsidR="009A324B" w:rsidRPr="007A3F30">
        <w:rPr>
          <w:rFonts w:ascii="Times New Roman" w:hAnsi="Times New Roman" w:cs="Times New Roman"/>
        </w:rPr>
        <w:t>е</w:t>
      </w:r>
      <w:r w:rsidRPr="007A3F30">
        <w:rPr>
          <w:rFonts w:ascii="Times New Roman" w:hAnsi="Times New Roman" w:cs="Times New Roman"/>
        </w:rPr>
        <w:t>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2.1.14. Учредители (участники) или члены коллегиального исполнительного органа, единоличный исполнительный орган За</w:t>
      </w:r>
      <w:r w:rsidR="009A324B" w:rsidRPr="007A3F30">
        <w:rPr>
          <w:rFonts w:ascii="Times New Roman" w:hAnsi="Times New Roman" w:cs="Times New Roman"/>
        </w:rPr>
        <w:t>е</w:t>
      </w:r>
      <w:r w:rsidRPr="007A3F30">
        <w:rPr>
          <w:rFonts w:ascii="Times New Roman" w:hAnsi="Times New Roman" w:cs="Times New Roman"/>
        </w:rPr>
        <w:t>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2.1.15. Учредители (участники) или члены коллегиального исполнительного органа, единоличный исполнительный орган За</w:t>
      </w:r>
      <w:r w:rsidR="009A324B" w:rsidRPr="007A3F30">
        <w:rPr>
          <w:rFonts w:ascii="Times New Roman" w:hAnsi="Times New Roman" w:cs="Times New Roman"/>
        </w:rPr>
        <w:t>е</w:t>
      </w:r>
      <w:r w:rsidRPr="007A3F30">
        <w:rPr>
          <w:rFonts w:ascii="Times New Roman" w:hAnsi="Times New Roman" w:cs="Times New Roman"/>
        </w:rPr>
        <w:t>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2.1.16. </w:t>
      </w:r>
      <w:proofErr w:type="gramStart"/>
      <w:r w:rsidRPr="007A3F30">
        <w:rPr>
          <w:rFonts w:ascii="Times New Roman" w:hAnsi="Times New Roman" w:cs="Times New Roman"/>
        </w:rPr>
        <w:t>За</w:t>
      </w:r>
      <w:r w:rsidR="009A324B" w:rsidRPr="007A3F30">
        <w:rPr>
          <w:rFonts w:ascii="Times New Roman" w:hAnsi="Times New Roman" w:cs="Times New Roman"/>
        </w:rPr>
        <w:t>е</w:t>
      </w:r>
      <w:r w:rsidRPr="007A3F30">
        <w:rPr>
          <w:rFonts w:ascii="Times New Roman" w:hAnsi="Times New Roman" w:cs="Times New Roman"/>
        </w:rPr>
        <w:t>мщик имеет заключ</w:t>
      </w:r>
      <w:r w:rsidR="009A324B" w:rsidRPr="007A3F30">
        <w:rPr>
          <w:rFonts w:ascii="Times New Roman" w:hAnsi="Times New Roman" w:cs="Times New Roman"/>
        </w:rPr>
        <w:t>е</w:t>
      </w:r>
      <w:r w:rsidRPr="007A3F30">
        <w:rPr>
          <w:rFonts w:ascii="Times New Roman" w:hAnsi="Times New Roman" w:cs="Times New Roman"/>
        </w:rPr>
        <w:t xml:space="preserve">нные </w:t>
      </w:r>
      <w:r w:rsidR="00DE5310" w:rsidRPr="007A3F30">
        <w:rPr>
          <w:rFonts w:ascii="Times New Roman" w:hAnsi="Times New Roman" w:cs="Times New Roman"/>
        </w:rPr>
        <w:t>четырехсторонние</w:t>
      </w:r>
      <w:r w:rsidRPr="007A3F30">
        <w:rPr>
          <w:rFonts w:ascii="Times New Roman" w:hAnsi="Times New Roman" w:cs="Times New Roman"/>
        </w:rPr>
        <w:t xml:space="preserve"> соглашения </w:t>
      </w:r>
      <w:r w:rsidR="00DE5310" w:rsidRPr="007A3F30">
        <w:rPr>
          <w:rFonts w:ascii="Times New Roman" w:hAnsi="Times New Roman" w:cs="Times New Roman"/>
        </w:rPr>
        <w:t>с АСРО «РОС «СОЮЗ»</w:t>
      </w:r>
      <w:r w:rsidR="009604B7" w:rsidRPr="007A3F30">
        <w:rPr>
          <w:rFonts w:ascii="Times New Roman" w:hAnsi="Times New Roman" w:cs="Times New Roman"/>
        </w:rPr>
        <w:t>,</w:t>
      </w:r>
      <w:r w:rsidRPr="007A3F30">
        <w:rPr>
          <w:rFonts w:ascii="Times New Roman" w:hAnsi="Times New Roman" w:cs="Times New Roman"/>
        </w:rPr>
        <w:t xml:space="preserve"> кредитной организацией, в которой открыт специальный банковский сч</w:t>
      </w:r>
      <w:r w:rsidR="009A324B" w:rsidRPr="007A3F30">
        <w:rPr>
          <w:rFonts w:ascii="Times New Roman" w:hAnsi="Times New Roman" w:cs="Times New Roman"/>
        </w:rPr>
        <w:t>е</w:t>
      </w:r>
      <w:r w:rsidRPr="007A3F30">
        <w:rPr>
          <w:rFonts w:ascii="Times New Roman" w:hAnsi="Times New Roman" w:cs="Times New Roman"/>
        </w:rPr>
        <w:t>т Займодавца, указанный в разделе 7 настоящего Договора, и кредитными организациями, в которых За</w:t>
      </w:r>
      <w:r w:rsidR="009A324B" w:rsidRPr="007A3F30">
        <w:rPr>
          <w:rFonts w:ascii="Times New Roman" w:hAnsi="Times New Roman" w:cs="Times New Roman"/>
        </w:rPr>
        <w:t>е</w:t>
      </w:r>
      <w:r w:rsidRPr="007A3F30">
        <w:rPr>
          <w:rFonts w:ascii="Times New Roman" w:hAnsi="Times New Roman" w:cs="Times New Roman"/>
        </w:rPr>
        <w:t>мщиком открыты банковские счета, о списании с данных банковских счетов Суммы займа, процентов за пользование Суммой займа и иных платежей по настоящему Договору в пользу Займодавца на основании предъявленного Займодавцем инкассового</w:t>
      </w:r>
      <w:proofErr w:type="gramEnd"/>
      <w:r w:rsidRPr="007A3F30">
        <w:rPr>
          <w:rFonts w:ascii="Times New Roman" w:hAnsi="Times New Roman" w:cs="Times New Roman"/>
        </w:rPr>
        <w:t xml:space="preserve"> поручения и (или) требования (плат</w:t>
      </w:r>
      <w:r w:rsidR="00FF25B1" w:rsidRPr="007A3F30">
        <w:rPr>
          <w:rFonts w:ascii="Times New Roman" w:hAnsi="Times New Roman" w:cs="Times New Roman"/>
        </w:rPr>
        <w:t>е</w:t>
      </w:r>
      <w:r w:rsidRPr="007A3F30">
        <w:rPr>
          <w:rFonts w:ascii="Times New Roman" w:hAnsi="Times New Roman" w:cs="Times New Roman"/>
        </w:rPr>
        <w:t>жного требования) Займодавца (без дополнительных распоряжений За</w:t>
      </w:r>
      <w:r w:rsidR="009A324B" w:rsidRPr="007A3F30">
        <w:rPr>
          <w:rFonts w:ascii="Times New Roman" w:hAnsi="Times New Roman" w:cs="Times New Roman"/>
        </w:rPr>
        <w:t>е</w:t>
      </w:r>
      <w:r w:rsidRPr="007A3F30">
        <w:rPr>
          <w:rFonts w:ascii="Times New Roman" w:hAnsi="Times New Roman" w:cs="Times New Roman"/>
        </w:rPr>
        <w:t>мщика).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2.1.17. Все копии документов, представленные За</w:t>
      </w:r>
      <w:r w:rsidR="009A324B" w:rsidRPr="007A3F30">
        <w:rPr>
          <w:rFonts w:ascii="Times New Roman" w:hAnsi="Times New Roman" w:cs="Times New Roman"/>
        </w:rPr>
        <w:t>е</w:t>
      </w:r>
      <w:r w:rsidRPr="007A3F30">
        <w:rPr>
          <w:rFonts w:ascii="Times New Roman" w:hAnsi="Times New Roman" w:cs="Times New Roman"/>
        </w:rPr>
        <w:t>мщиком Займодавцу, являются полными, достоверными и точными копиями оригиналов соответствующих документов.</w:t>
      </w:r>
    </w:p>
    <w:p w:rsidR="009604B7" w:rsidRPr="007A3F30" w:rsidRDefault="009604B7" w:rsidP="00AC7B32">
      <w:pPr>
        <w:jc w:val="both"/>
        <w:rPr>
          <w:rFonts w:ascii="Times New Roman" w:hAnsi="Times New Roman" w:cs="Times New Roman"/>
        </w:rPr>
      </w:pP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2.2. За</w:t>
      </w:r>
      <w:r w:rsidR="009A324B" w:rsidRPr="007A3F30">
        <w:rPr>
          <w:rFonts w:ascii="Times New Roman" w:hAnsi="Times New Roman" w:cs="Times New Roman"/>
        </w:rPr>
        <w:t>е</w:t>
      </w:r>
      <w:r w:rsidRPr="007A3F30">
        <w:rPr>
          <w:rFonts w:ascii="Times New Roman" w:hAnsi="Times New Roman" w:cs="Times New Roman"/>
        </w:rPr>
        <w:t>мщик обязуется:</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2.2.1. Возвратить Сумму займа по настоящему Договору в полном объ</w:t>
      </w:r>
      <w:r w:rsidR="009A324B" w:rsidRPr="007A3F30">
        <w:rPr>
          <w:rFonts w:ascii="Times New Roman" w:hAnsi="Times New Roman" w:cs="Times New Roman"/>
        </w:rPr>
        <w:t>е</w:t>
      </w:r>
      <w:r w:rsidRPr="007A3F30">
        <w:rPr>
          <w:rFonts w:ascii="Times New Roman" w:hAnsi="Times New Roman" w:cs="Times New Roman"/>
        </w:rPr>
        <w:t>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2.2.2. Использовать Сумму займа исключительно на цели, предусмотренные настоящим Договором, и расходовать е</w:t>
      </w:r>
      <w:r w:rsidR="00FF25B1" w:rsidRPr="007A3F30">
        <w:rPr>
          <w:rFonts w:ascii="Times New Roman" w:hAnsi="Times New Roman" w:cs="Times New Roman"/>
        </w:rPr>
        <w:t>е</w:t>
      </w:r>
      <w:r w:rsidRPr="007A3F30">
        <w:rPr>
          <w:rFonts w:ascii="Times New Roman" w:hAnsi="Times New Roman" w:cs="Times New Roman"/>
        </w:rPr>
        <w:t xml:space="preserve"> в соответствии с Планом расходования Суммы займа (Приложение № 1 к Договору).</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lastRenderedPageBreak/>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2.3. </w:t>
      </w:r>
      <w:proofErr w:type="gramStart"/>
      <w:r w:rsidRPr="007A3F30">
        <w:rPr>
          <w:rFonts w:ascii="Times New Roman" w:hAnsi="Times New Roman" w:cs="Times New Roman"/>
        </w:rPr>
        <w:t>За</w:t>
      </w:r>
      <w:r w:rsidR="009A324B" w:rsidRPr="007A3F30">
        <w:rPr>
          <w:rFonts w:ascii="Times New Roman" w:hAnsi="Times New Roman" w:cs="Times New Roman"/>
        </w:rPr>
        <w:t>е</w:t>
      </w:r>
      <w:r w:rsidRPr="007A3F30">
        <w:rPr>
          <w:rFonts w:ascii="Times New Roman" w:hAnsi="Times New Roman" w:cs="Times New Roman"/>
        </w:rPr>
        <w:t>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w:t>
      </w:r>
      <w:r w:rsidR="009A324B" w:rsidRPr="007A3F30">
        <w:rPr>
          <w:rFonts w:ascii="Times New Roman" w:hAnsi="Times New Roman" w:cs="Times New Roman"/>
        </w:rPr>
        <w:t>е</w:t>
      </w:r>
      <w:r w:rsidRPr="007A3F30">
        <w:rPr>
          <w:rFonts w:ascii="Times New Roman" w:hAnsi="Times New Roman" w:cs="Times New Roman"/>
        </w:rPr>
        <w:t xml:space="preserve">тным, предоставлять Займодавцу следующие документы:  </w:t>
      </w:r>
      <w:proofErr w:type="gramEnd"/>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2.3.1. Информацию о расходах, произвед</w:t>
      </w:r>
      <w:r w:rsidR="009A324B" w:rsidRPr="007A3F30">
        <w:rPr>
          <w:rFonts w:ascii="Times New Roman" w:hAnsi="Times New Roman" w:cs="Times New Roman"/>
        </w:rPr>
        <w:t>е</w:t>
      </w:r>
      <w:r w:rsidRPr="007A3F30">
        <w:rPr>
          <w:rFonts w:ascii="Times New Roman" w:hAnsi="Times New Roman" w:cs="Times New Roman"/>
        </w:rPr>
        <w:t>нных за сч</w:t>
      </w:r>
      <w:r w:rsidR="009A324B" w:rsidRPr="007A3F30">
        <w:rPr>
          <w:rFonts w:ascii="Times New Roman" w:hAnsi="Times New Roman" w:cs="Times New Roman"/>
        </w:rPr>
        <w:t>е</w:t>
      </w:r>
      <w:r w:rsidRPr="007A3F30">
        <w:rPr>
          <w:rFonts w:ascii="Times New Roman" w:hAnsi="Times New Roman" w:cs="Times New Roman"/>
        </w:rPr>
        <w:t>т средств Суммы займа по форме согласно Приложению № 2 к настоящему Договору.</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2.3.2. Документы, подтверждающие соответствие использования Суммы займа условиям настоящего Договора.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2.3.3. Выписки по банковскому счету За</w:t>
      </w:r>
      <w:r w:rsidR="009A324B" w:rsidRPr="007A3F30">
        <w:rPr>
          <w:rFonts w:ascii="Times New Roman" w:hAnsi="Times New Roman" w:cs="Times New Roman"/>
        </w:rPr>
        <w:t>е</w:t>
      </w:r>
      <w:r w:rsidRPr="007A3F30">
        <w:rPr>
          <w:rFonts w:ascii="Times New Roman" w:hAnsi="Times New Roman" w:cs="Times New Roman"/>
        </w:rPr>
        <w:t>мщика, указанному в разделе 7 настоящего Договора, выданные кредитной организацией.</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2.3.4. Справку налогового органа об открытых банковских счетах За</w:t>
      </w:r>
      <w:r w:rsidR="009A324B" w:rsidRPr="007A3F30">
        <w:rPr>
          <w:rFonts w:ascii="Times New Roman" w:hAnsi="Times New Roman" w:cs="Times New Roman"/>
        </w:rPr>
        <w:t>е</w:t>
      </w:r>
      <w:r w:rsidRPr="007A3F30">
        <w:rPr>
          <w:rFonts w:ascii="Times New Roman" w:hAnsi="Times New Roman" w:cs="Times New Roman"/>
        </w:rPr>
        <w:t xml:space="preserve">мщика в кредитных организациях на последний день месяца, предшествующего </w:t>
      </w:r>
      <w:proofErr w:type="gramStart"/>
      <w:r w:rsidRPr="007A3F30">
        <w:rPr>
          <w:rFonts w:ascii="Times New Roman" w:hAnsi="Times New Roman" w:cs="Times New Roman"/>
        </w:rPr>
        <w:t>отч</w:t>
      </w:r>
      <w:r w:rsidR="009A324B" w:rsidRPr="007A3F30">
        <w:rPr>
          <w:rFonts w:ascii="Times New Roman" w:hAnsi="Times New Roman" w:cs="Times New Roman"/>
        </w:rPr>
        <w:t>е</w:t>
      </w:r>
      <w:r w:rsidRPr="007A3F30">
        <w:rPr>
          <w:rFonts w:ascii="Times New Roman" w:hAnsi="Times New Roman" w:cs="Times New Roman"/>
        </w:rPr>
        <w:t>тному</w:t>
      </w:r>
      <w:proofErr w:type="gramEnd"/>
      <w:r w:rsidRPr="007A3F30">
        <w:rPr>
          <w:rFonts w:ascii="Times New Roman" w:hAnsi="Times New Roman" w:cs="Times New Roman"/>
        </w:rPr>
        <w:t>.</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2.3.6. Иные документы по запросу Займодавца.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2.4. Документы, содержащие сведения, представляющие установленную законом тайну (в </w:t>
      </w:r>
      <w:proofErr w:type="spellStart"/>
      <w:r w:rsidRPr="007A3F30">
        <w:rPr>
          <w:rFonts w:ascii="Times New Roman" w:hAnsi="Times New Roman" w:cs="Times New Roman"/>
        </w:rPr>
        <w:t>т.ч</w:t>
      </w:r>
      <w:proofErr w:type="spellEnd"/>
      <w:r w:rsidRPr="007A3F30">
        <w:rPr>
          <w:rFonts w:ascii="Times New Roman" w:hAnsi="Times New Roman" w:cs="Times New Roman"/>
        </w:rPr>
        <w:t>. коммерческую тайну и/или персональные данные физических лиц), представляются в порядке, установленном для такого вида сведений. Дата представления За</w:t>
      </w:r>
      <w:r w:rsidR="009A324B" w:rsidRPr="007A3F30">
        <w:rPr>
          <w:rFonts w:ascii="Times New Roman" w:hAnsi="Times New Roman" w:cs="Times New Roman"/>
        </w:rPr>
        <w:t>е</w:t>
      </w:r>
      <w:r w:rsidRPr="007A3F30">
        <w:rPr>
          <w:rFonts w:ascii="Times New Roman" w:hAnsi="Times New Roman" w:cs="Times New Roman"/>
        </w:rPr>
        <w:t>мщиком документов, предусмотренных настоящим Договором, определяется в соответствии с пунктом 5.4 настоящего Договора.</w:t>
      </w:r>
    </w:p>
    <w:p w:rsidR="00AC7B32" w:rsidRPr="007A3F30" w:rsidRDefault="00AC7B32" w:rsidP="00AC7B32">
      <w:pPr>
        <w:ind w:right="14"/>
        <w:jc w:val="both"/>
        <w:rPr>
          <w:rFonts w:ascii="Times New Roman" w:hAnsi="Times New Roman" w:cs="Times New Roman"/>
        </w:rPr>
      </w:pPr>
      <w:r w:rsidRPr="007A3F30">
        <w:rPr>
          <w:rFonts w:ascii="Times New Roman" w:hAnsi="Times New Roman" w:cs="Times New Roman"/>
        </w:rPr>
        <w:t xml:space="preserve">2.5. </w:t>
      </w:r>
      <w:proofErr w:type="gramStart"/>
      <w:r w:rsidRPr="007A3F30">
        <w:rPr>
          <w:rFonts w:ascii="Times New Roman" w:hAnsi="Times New Roman" w:cs="Times New Roman"/>
        </w:rPr>
        <w:t>В целях своевременного и надлежащего исполнения За</w:t>
      </w:r>
      <w:r w:rsidR="009A324B" w:rsidRPr="007A3F30">
        <w:rPr>
          <w:rFonts w:ascii="Times New Roman" w:hAnsi="Times New Roman" w:cs="Times New Roman"/>
        </w:rPr>
        <w:t>е</w:t>
      </w:r>
      <w:r w:rsidRPr="007A3F30">
        <w:rPr>
          <w:rFonts w:ascii="Times New Roman" w:hAnsi="Times New Roman" w:cs="Times New Roman"/>
        </w:rPr>
        <w:t>мщиком обязательств (удовлетворения Займодавцем требований) по возврату Суммы займа, уплате начисленных за его пользование процентов, неустоек (пени), За</w:t>
      </w:r>
      <w:r w:rsidR="009A324B" w:rsidRPr="007A3F30">
        <w:rPr>
          <w:rFonts w:ascii="Times New Roman" w:hAnsi="Times New Roman" w:cs="Times New Roman"/>
        </w:rPr>
        <w:t>е</w:t>
      </w:r>
      <w:r w:rsidRPr="007A3F30">
        <w:rPr>
          <w:rFonts w:ascii="Times New Roman" w:hAnsi="Times New Roman" w:cs="Times New Roman"/>
        </w:rPr>
        <w:t>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w:t>
      </w:r>
      <w:proofErr w:type="gramEnd"/>
      <w:r w:rsidRPr="007A3F30">
        <w:rPr>
          <w:rFonts w:ascii="Times New Roman" w:hAnsi="Times New Roman" w:cs="Times New Roman"/>
        </w:rPr>
        <w:t xml:space="preserve"> </w:t>
      </w:r>
      <w:proofErr w:type="gramStart"/>
      <w:r w:rsidRPr="007A3F30">
        <w:rPr>
          <w:rFonts w:ascii="Times New Roman" w:hAnsi="Times New Roman" w:cs="Times New Roman"/>
        </w:rPr>
        <w:t>числе при одностороннем отказе Займодавца от Договора (исполнения Договора), списывать инкассовыми поручениями и (или) требованиями (плат</w:t>
      </w:r>
      <w:r w:rsidR="009A324B" w:rsidRPr="007A3F30">
        <w:rPr>
          <w:rFonts w:ascii="Times New Roman" w:hAnsi="Times New Roman" w:cs="Times New Roman"/>
        </w:rPr>
        <w:t>е</w:t>
      </w:r>
      <w:r w:rsidRPr="007A3F30">
        <w:rPr>
          <w:rFonts w:ascii="Times New Roman" w:hAnsi="Times New Roman" w:cs="Times New Roman"/>
        </w:rPr>
        <w:t>жными требованиями) Займодавца (без дополнительных распоряжений За</w:t>
      </w:r>
      <w:r w:rsidR="009A324B" w:rsidRPr="007A3F30">
        <w:rPr>
          <w:rFonts w:ascii="Times New Roman" w:hAnsi="Times New Roman" w:cs="Times New Roman"/>
        </w:rPr>
        <w:t>е</w:t>
      </w:r>
      <w:r w:rsidRPr="007A3F30">
        <w:rPr>
          <w:rFonts w:ascii="Times New Roman" w:hAnsi="Times New Roman" w:cs="Times New Roman"/>
        </w:rPr>
        <w:t>мщика) денежные средства с банковского сч</w:t>
      </w:r>
      <w:r w:rsidR="009A324B" w:rsidRPr="007A3F30">
        <w:rPr>
          <w:rFonts w:ascii="Times New Roman" w:hAnsi="Times New Roman" w:cs="Times New Roman"/>
        </w:rPr>
        <w:t>е</w:t>
      </w:r>
      <w:r w:rsidRPr="007A3F30">
        <w:rPr>
          <w:rFonts w:ascii="Times New Roman" w:hAnsi="Times New Roman" w:cs="Times New Roman"/>
        </w:rPr>
        <w:t>та За</w:t>
      </w:r>
      <w:r w:rsidR="009A324B" w:rsidRPr="007A3F30">
        <w:rPr>
          <w:rFonts w:ascii="Times New Roman" w:hAnsi="Times New Roman" w:cs="Times New Roman"/>
        </w:rPr>
        <w:t>е</w:t>
      </w:r>
      <w:r w:rsidRPr="007A3F30">
        <w:rPr>
          <w:rFonts w:ascii="Times New Roman" w:hAnsi="Times New Roman" w:cs="Times New Roman"/>
        </w:rPr>
        <w:t>мщика, указанного в разделе 7 настоящего Договора, а также с иных счетов За</w:t>
      </w:r>
      <w:r w:rsidR="009A324B" w:rsidRPr="007A3F30">
        <w:rPr>
          <w:rFonts w:ascii="Times New Roman" w:hAnsi="Times New Roman" w:cs="Times New Roman"/>
        </w:rPr>
        <w:t>е</w:t>
      </w:r>
      <w:r w:rsidRPr="007A3F30">
        <w:rPr>
          <w:rFonts w:ascii="Times New Roman" w:hAnsi="Times New Roman" w:cs="Times New Roman"/>
        </w:rPr>
        <w:t>мщика, открытых в кредитных организациях, на специальный банковский сч</w:t>
      </w:r>
      <w:r w:rsidR="009A324B" w:rsidRPr="007A3F30">
        <w:rPr>
          <w:rFonts w:ascii="Times New Roman" w:hAnsi="Times New Roman" w:cs="Times New Roman"/>
        </w:rPr>
        <w:t>е</w:t>
      </w:r>
      <w:r w:rsidRPr="007A3F30">
        <w:rPr>
          <w:rFonts w:ascii="Times New Roman" w:hAnsi="Times New Roman" w:cs="Times New Roman"/>
        </w:rPr>
        <w:t>т Займодавца, указанный в разделе 7 настоящего Договора</w:t>
      </w:r>
      <w:r w:rsidR="00732FFC" w:rsidRPr="007A3F30">
        <w:rPr>
          <w:rFonts w:ascii="Times New Roman" w:hAnsi="Times New Roman" w:cs="Times New Roman"/>
        </w:rPr>
        <w:t>.</w:t>
      </w:r>
      <w:proofErr w:type="gramEnd"/>
    </w:p>
    <w:p w:rsidR="00AC7B32" w:rsidRPr="007A3F30" w:rsidRDefault="00AC7B32" w:rsidP="00AC7B32">
      <w:pPr>
        <w:ind w:right="14"/>
        <w:jc w:val="both"/>
        <w:rPr>
          <w:rFonts w:ascii="Times New Roman" w:hAnsi="Times New Roman" w:cs="Times New Roman"/>
        </w:rPr>
      </w:pPr>
      <w:r w:rsidRPr="007A3F30">
        <w:rPr>
          <w:rFonts w:ascii="Times New Roman" w:hAnsi="Times New Roman" w:cs="Times New Roman"/>
        </w:rPr>
        <w:t xml:space="preserve">2.6. В течение 5 (пяти) рабочих дней </w:t>
      </w:r>
      <w:proofErr w:type="gramStart"/>
      <w:r w:rsidRPr="007A3F30">
        <w:rPr>
          <w:rFonts w:ascii="Times New Roman" w:hAnsi="Times New Roman" w:cs="Times New Roman"/>
        </w:rPr>
        <w:t>с даты открытия</w:t>
      </w:r>
      <w:proofErr w:type="gramEnd"/>
      <w:r w:rsidRPr="007A3F30">
        <w:rPr>
          <w:rFonts w:ascii="Times New Roman" w:hAnsi="Times New Roman" w:cs="Times New Roman"/>
        </w:rPr>
        <w:t xml:space="preserve"> нового банковского счета в кредитной организации За</w:t>
      </w:r>
      <w:r w:rsidR="009A324B" w:rsidRPr="007A3F30">
        <w:rPr>
          <w:rFonts w:ascii="Times New Roman" w:hAnsi="Times New Roman" w:cs="Times New Roman"/>
        </w:rPr>
        <w:t>е</w:t>
      </w:r>
      <w:r w:rsidRPr="007A3F30">
        <w:rPr>
          <w:rFonts w:ascii="Times New Roman" w:hAnsi="Times New Roman" w:cs="Times New Roman"/>
        </w:rPr>
        <w:t xml:space="preserve">мщик предоставляет Займодавцу </w:t>
      </w:r>
      <w:r w:rsidR="00DE5310" w:rsidRPr="007A3F30">
        <w:rPr>
          <w:rFonts w:ascii="Times New Roman" w:hAnsi="Times New Roman" w:cs="Times New Roman"/>
        </w:rPr>
        <w:t>экземпляр четырехстороннего соглашения</w:t>
      </w:r>
      <w:r w:rsidRPr="007A3F30">
        <w:rPr>
          <w:rFonts w:ascii="Times New Roman" w:hAnsi="Times New Roman" w:cs="Times New Roman"/>
        </w:rPr>
        <w:t>, указанно</w:t>
      </w:r>
      <w:r w:rsidR="00DE5310" w:rsidRPr="007A3F30">
        <w:rPr>
          <w:rFonts w:ascii="Times New Roman" w:hAnsi="Times New Roman" w:cs="Times New Roman"/>
        </w:rPr>
        <w:t>го</w:t>
      </w:r>
      <w:r w:rsidRPr="007A3F30">
        <w:rPr>
          <w:rFonts w:ascii="Times New Roman" w:hAnsi="Times New Roman" w:cs="Times New Roman"/>
        </w:rPr>
        <w:t xml:space="preserve"> в пу</w:t>
      </w:r>
      <w:r w:rsidR="00DE5310" w:rsidRPr="007A3F30">
        <w:rPr>
          <w:rFonts w:ascii="Times New Roman" w:hAnsi="Times New Roman" w:cs="Times New Roman"/>
        </w:rPr>
        <w:t xml:space="preserve">нкте 2.1.16 настоящего Договора, подписанного кредитными организациями и Заемщиком. </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2.7. </w:t>
      </w:r>
      <w:proofErr w:type="gramStart"/>
      <w:r w:rsidRPr="007A3F30">
        <w:rPr>
          <w:rFonts w:ascii="Times New Roman" w:hAnsi="Times New Roman" w:cs="Times New Roman"/>
        </w:rPr>
        <w:t>За</w:t>
      </w:r>
      <w:r w:rsidR="009A324B" w:rsidRPr="007A3F30">
        <w:rPr>
          <w:rFonts w:ascii="Times New Roman" w:hAnsi="Times New Roman" w:cs="Times New Roman"/>
        </w:rPr>
        <w:t>е</w:t>
      </w:r>
      <w:r w:rsidRPr="007A3F30">
        <w:rPr>
          <w:rFonts w:ascii="Times New Roman" w:hAnsi="Times New Roman" w:cs="Times New Roman"/>
        </w:rPr>
        <w:t>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w:t>
      </w:r>
      <w:r w:rsidR="00FF25B1" w:rsidRPr="007A3F30">
        <w:rPr>
          <w:rFonts w:ascii="Times New Roman" w:hAnsi="Times New Roman" w:cs="Times New Roman"/>
        </w:rPr>
        <w:t>е</w:t>
      </w:r>
      <w:r w:rsidRPr="007A3F30">
        <w:rPr>
          <w:rFonts w:ascii="Times New Roman" w:hAnsi="Times New Roman" w:cs="Times New Roman"/>
        </w:rPr>
        <w:t>т на себе За</w:t>
      </w:r>
      <w:r w:rsidR="009A324B" w:rsidRPr="007A3F30">
        <w:rPr>
          <w:rFonts w:ascii="Times New Roman" w:hAnsi="Times New Roman" w:cs="Times New Roman"/>
        </w:rPr>
        <w:t>е</w:t>
      </w:r>
      <w:r w:rsidRPr="007A3F30">
        <w:rPr>
          <w:rFonts w:ascii="Times New Roman" w:hAnsi="Times New Roman" w:cs="Times New Roman"/>
        </w:rPr>
        <w:t>мщик независимо от того, было ли ему известно о недостоверности соответствующих заявлений и</w:t>
      </w:r>
      <w:proofErr w:type="gramEnd"/>
      <w:r w:rsidRPr="007A3F30">
        <w:rPr>
          <w:rFonts w:ascii="Times New Roman" w:hAnsi="Times New Roman" w:cs="Times New Roman"/>
        </w:rPr>
        <w:t xml:space="preserve"> (или) заверений.</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2.8. </w:t>
      </w:r>
      <w:proofErr w:type="gramStart"/>
      <w:r w:rsidRPr="007A3F30">
        <w:rPr>
          <w:rFonts w:ascii="Times New Roman" w:hAnsi="Times New Roman" w:cs="Times New Roman"/>
        </w:rPr>
        <w:t>За</w:t>
      </w:r>
      <w:r w:rsidR="009A324B" w:rsidRPr="007A3F30">
        <w:rPr>
          <w:rFonts w:ascii="Times New Roman" w:hAnsi="Times New Roman" w:cs="Times New Roman"/>
        </w:rPr>
        <w:t>е</w:t>
      </w:r>
      <w:r w:rsidRPr="007A3F30">
        <w:rPr>
          <w:rFonts w:ascii="Times New Roman" w:hAnsi="Times New Roman" w:cs="Times New Roman"/>
        </w:rPr>
        <w:t>мщик да</w:t>
      </w:r>
      <w:r w:rsidR="009A324B" w:rsidRPr="007A3F30">
        <w:rPr>
          <w:rFonts w:ascii="Times New Roman" w:hAnsi="Times New Roman" w:cs="Times New Roman"/>
        </w:rPr>
        <w:t>е</w:t>
      </w:r>
      <w:r w:rsidRPr="007A3F30">
        <w:rPr>
          <w:rFonts w:ascii="Times New Roman" w:hAnsi="Times New Roman" w:cs="Times New Roman"/>
        </w:rPr>
        <w:t>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w:t>
      </w:r>
      <w:r w:rsidR="00FF25B1" w:rsidRPr="007A3F30">
        <w:rPr>
          <w:rFonts w:ascii="Times New Roman" w:hAnsi="Times New Roman" w:cs="Times New Roman"/>
        </w:rPr>
        <w:t>е</w:t>
      </w:r>
      <w:r w:rsidRPr="007A3F30">
        <w:rPr>
          <w:rFonts w:ascii="Times New Roman" w:hAnsi="Times New Roman" w:cs="Times New Roman"/>
        </w:rPr>
        <w:t xml:space="preserve">т, что раскрытие Займодавцем, его должностными лицами и сотрудниками данной информации не является нарушением коммерческой или иной, охраняемой </w:t>
      </w:r>
      <w:r w:rsidRPr="007A3F30">
        <w:rPr>
          <w:rFonts w:ascii="Times New Roman" w:hAnsi="Times New Roman" w:cs="Times New Roman"/>
        </w:rPr>
        <w:lastRenderedPageBreak/>
        <w:t>законом и/или внутренними документами За</w:t>
      </w:r>
      <w:r w:rsidR="00FF25B1" w:rsidRPr="007A3F30">
        <w:rPr>
          <w:rFonts w:ascii="Times New Roman" w:hAnsi="Times New Roman" w:cs="Times New Roman"/>
        </w:rPr>
        <w:t>е</w:t>
      </w:r>
      <w:r w:rsidRPr="007A3F30">
        <w:rPr>
          <w:rFonts w:ascii="Times New Roman" w:hAnsi="Times New Roman" w:cs="Times New Roman"/>
        </w:rPr>
        <w:t>мщика тайны, не нарушает режим конфиденциальности Сторон настоящего Договора и не может служить основанием</w:t>
      </w:r>
      <w:proofErr w:type="gramEnd"/>
      <w:r w:rsidRPr="007A3F30">
        <w:rPr>
          <w:rFonts w:ascii="Times New Roman" w:hAnsi="Times New Roman" w:cs="Times New Roman"/>
        </w:rPr>
        <w:t xml:space="preserve"> для привлечения Займодавца, его должностных лиц и сотрудников к ответственности.</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2.9. </w:t>
      </w:r>
      <w:r w:rsidRPr="007A3F30">
        <w:rPr>
          <w:rFonts w:ascii="Times New Roman" w:hAnsi="Times New Roman" w:cs="Times New Roman"/>
          <w:noProof/>
          <w:lang w:eastAsia="ru-RU"/>
        </w:rPr>
        <w:drawing>
          <wp:anchor distT="0" distB="0" distL="114300" distR="114300" simplePos="0" relativeHeight="251659264" behindDoc="0" locked="0" layoutInCell="1" allowOverlap="0" wp14:anchorId="63ED3E8E" wp14:editId="1F85A794">
            <wp:simplePos x="0" y="0"/>
            <wp:positionH relativeFrom="page">
              <wp:posOffset>6851650</wp:posOffset>
            </wp:positionH>
            <wp:positionV relativeFrom="page">
              <wp:posOffset>9809480</wp:posOffset>
            </wp:positionV>
            <wp:extent cx="8890" cy="88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F30">
        <w:rPr>
          <w:rFonts w:ascii="Times New Roman" w:hAnsi="Times New Roman" w:cs="Times New Roman"/>
        </w:rPr>
        <w:t>За</w:t>
      </w:r>
      <w:r w:rsidR="00FF25B1" w:rsidRPr="007A3F30">
        <w:rPr>
          <w:rFonts w:ascii="Times New Roman" w:hAnsi="Times New Roman" w:cs="Times New Roman"/>
        </w:rPr>
        <w:t>е</w:t>
      </w:r>
      <w:r w:rsidRPr="007A3F30">
        <w:rPr>
          <w:rFonts w:ascii="Times New Roman" w:hAnsi="Times New Roman" w:cs="Times New Roman"/>
        </w:rPr>
        <w:t>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w:t>
      </w:r>
      <w:r w:rsidR="00FF25B1" w:rsidRPr="007A3F30">
        <w:rPr>
          <w:rFonts w:ascii="Times New Roman" w:hAnsi="Times New Roman" w:cs="Times New Roman"/>
        </w:rPr>
        <w:t>е</w:t>
      </w:r>
      <w:r w:rsidRPr="007A3F30">
        <w:rPr>
          <w:rFonts w:ascii="Times New Roman" w:hAnsi="Times New Roman" w:cs="Times New Roman"/>
        </w:rPr>
        <w:t xml:space="preserve">мщик </w:t>
      </w:r>
      <w:proofErr w:type="gramStart"/>
      <w:r w:rsidRPr="007A3F30">
        <w:rPr>
          <w:rFonts w:ascii="Times New Roman" w:hAnsi="Times New Roman" w:cs="Times New Roman"/>
        </w:rPr>
        <w:t>обязан</w:t>
      </w:r>
      <w:proofErr w:type="gramEnd"/>
      <w:r w:rsidRPr="007A3F30">
        <w:rPr>
          <w:rFonts w:ascii="Times New Roman" w:hAnsi="Times New Roman" w:cs="Times New Roman"/>
        </w:rPr>
        <w:t xml:space="preserve"> будет информировать Займодавца незамедлительно, но не позднее 3 (тр</w:t>
      </w:r>
      <w:r w:rsidR="00FF25B1" w:rsidRPr="007A3F30">
        <w:rPr>
          <w:rFonts w:ascii="Times New Roman" w:hAnsi="Times New Roman" w:cs="Times New Roman"/>
        </w:rPr>
        <w:t>е</w:t>
      </w:r>
      <w:r w:rsidRPr="007A3F30">
        <w:rPr>
          <w:rFonts w:ascii="Times New Roman" w:hAnsi="Times New Roman" w:cs="Times New Roman"/>
        </w:rPr>
        <w:t>х) рабочих дней с даты, когда За</w:t>
      </w:r>
      <w:r w:rsidR="00FF25B1" w:rsidRPr="007A3F30">
        <w:rPr>
          <w:rFonts w:ascii="Times New Roman" w:hAnsi="Times New Roman" w:cs="Times New Roman"/>
        </w:rPr>
        <w:t>е</w:t>
      </w:r>
      <w:r w:rsidRPr="007A3F30">
        <w:rPr>
          <w:rFonts w:ascii="Times New Roman" w:hAnsi="Times New Roman" w:cs="Times New Roman"/>
        </w:rPr>
        <w:t xml:space="preserve">мщику стало </w:t>
      </w:r>
      <w:r w:rsidRPr="007A3F30">
        <w:rPr>
          <w:rFonts w:ascii="Times New Roman" w:hAnsi="Times New Roman" w:cs="Times New Roman"/>
          <w:noProof/>
          <w:lang w:eastAsia="ru-RU"/>
        </w:rPr>
        <w:drawing>
          <wp:inline distT="0" distB="0" distL="0" distR="0" wp14:anchorId="657A9202" wp14:editId="2A404E3D">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3F30">
        <w:rPr>
          <w:rFonts w:ascii="Times New Roman" w:hAnsi="Times New Roman" w:cs="Times New Roman"/>
        </w:rPr>
        <w:t>известно о соответствующем изменении.</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 xml:space="preserve">2.10. </w:t>
      </w:r>
      <w:r w:rsidRPr="007A3F30">
        <w:rPr>
          <w:rFonts w:ascii="Times New Roman" w:hAnsi="Times New Roman" w:cs="Times New Roman"/>
          <w:b/>
        </w:rPr>
        <w:t>[</w:t>
      </w:r>
      <w:r w:rsidRPr="007A3F30">
        <w:rPr>
          <w:rFonts w:ascii="Times New Roman" w:hAnsi="Times New Roman" w:cs="Times New Roman"/>
          <w:i/>
        </w:rPr>
        <w:t>Если в соответствии с пунктом 1.10 предусмотрено несколько способов обеспечения исполнения За</w:t>
      </w:r>
      <w:r w:rsidR="00FF25B1" w:rsidRPr="007A3F30">
        <w:rPr>
          <w:rFonts w:ascii="Times New Roman" w:hAnsi="Times New Roman" w:cs="Times New Roman"/>
          <w:i/>
        </w:rPr>
        <w:t>е</w:t>
      </w:r>
      <w:r w:rsidRPr="007A3F30">
        <w:rPr>
          <w:rFonts w:ascii="Times New Roman" w:hAnsi="Times New Roman" w:cs="Times New Roman"/>
          <w:i/>
        </w:rPr>
        <w:t>мщиком обязательств по настоящему Договору, то</w:t>
      </w:r>
      <w:r w:rsidRPr="007A3F30">
        <w:rPr>
          <w:rFonts w:ascii="Times New Roman" w:hAnsi="Times New Roman" w:cs="Times New Roman"/>
          <w:b/>
        </w:rPr>
        <w:t>]</w:t>
      </w:r>
      <w:r w:rsidRPr="007A3F30">
        <w:rPr>
          <w:rFonts w:ascii="Times New Roman" w:hAnsi="Times New Roman" w:cs="Times New Roman"/>
        </w:rPr>
        <w:t xml:space="preserve"> Займодавец вправе самостоятельно выбрать очер</w:t>
      </w:r>
      <w:r w:rsidR="00FF25B1" w:rsidRPr="007A3F30">
        <w:rPr>
          <w:rFonts w:ascii="Times New Roman" w:hAnsi="Times New Roman" w:cs="Times New Roman"/>
        </w:rPr>
        <w:t>е</w:t>
      </w:r>
      <w:r w:rsidRPr="007A3F30">
        <w:rPr>
          <w:rFonts w:ascii="Times New Roman" w:hAnsi="Times New Roman" w:cs="Times New Roman"/>
        </w:rPr>
        <w:t>дность применения способов обеспечения исполнения За</w:t>
      </w:r>
      <w:r w:rsidR="00FF25B1" w:rsidRPr="007A3F30">
        <w:rPr>
          <w:rFonts w:ascii="Times New Roman" w:hAnsi="Times New Roman" w:cs="Times New Roman"/>
        </w:rPr>
        <w:t>е</w:t>
      </w:r>
      <w:r w:rsidRPr="007A3F30">
        <w:rPr>
          <w:rFonts w:ascii="Times New Roman" w:hAnsi="Times New Roman" w:cs="Times New Roman"/>
        </w:rPr>
        <w:t>мщиком своих обязательств по настоящему Договору.</w:t>
      </w:r>
    </w:p>
    <w:p w:rsidR="009604B7" w:rsidRPr="007A3F30" w:rsidRDefault="009604B7" w:rsidP="00AC7B32">
      <w:pPr>
        <w:jc w:val="both"/>
        <w:rPr>
          <w:rFonts w:ascii="Times New Roman" w:hAnsi="Times New Roman" w:cs="Times New Roman"/>
        </w:rPr>
      </w:pPr>
      <w:r w:rsidRPr="007A3F30">
        <w:rPr>
          <w:rFonts w:ascii="Times New Roman" w:hAnsi="Times New Roman" w:cs="Times New Roman"/>
        </w:rPr>
        <w:t>2.11</w:t>
      </w:r>
      <w:proofErr w:type="gramStart"/>
      <w:r w:rsidRPr="007A3F30">
        <w:rPr>
          <w:rFonts w:ascii="Times New Roman" w:hAnsi="Times New Roman" w:cs="Times New Roman"/>
        </w:rPr>
        <w:t xml:space="preserve"> В</w:t>
      </w:r>
      <w:proofErr w:type="gramEnd"/>
      <w:r w:rsidRPr="007A3F30">
        <w:rPr>
          <w:rFonts w:ascii="Times New Roman" w:hAnsi="Times New Roman" w:cs="Times New Roman"/>
        </w:rPr>
        <w:t xml:space="preserve"> целях обеспечения контроля за целевым расходованием средств займа, Заемщик обязуется заключить дополнительное соглашение </w:t>
      </w:r>
      <w:r w:rsidR="00034AD3" w:rsidRPr="007A3F30">
        <w:rPr>
          <w:rFonts w:ascii="Times New Roman" w:hAnsi="Times New Roman" w:cs="Times New Roman"/>
        </w:rPr>
        <w:t xml:space="preserve">о банковском сопровождении </w:t>
      </w:r>
      <w:r w:rsidRPr="007A3F30">
        <w:rPr>
          <w:rFonts w:ascii="Times New Roman" w:hAnsi="Times New Roman" w:cs="Times New Roman"/>
        </w:rPr>
        <w:t>к договору банковского счета</w:t>
      </w:r>
      <w:r w:rsidR="00034AD3" w:rsidRPr="007A3F30">
        <w:rPr>
          <w:rFonts w:ascii="Times New Roman" w:hAnsi="Times New Roman" w:cs="Times New Roman"/>
        </w:rPr>
        <w:t>, открытого в кредитной организации, в которой размещены средства компенсационного фонда обеспечения договорных обязательств АСРО «РОС «СОЮЗ», при наличии соответствующей банковской услуги по одобренной АСРО «РОС «СОЮЗ» форме.</w:t>
      </w:r>
    </w:p>
    <w:p w:rsidR="00AC7B32" w:rsidRPr="007A3F30" w:rsidRDefault="00AC7B32" w:rsidP="00AC7B32">
      <w:pPr>
        <w:ind w:right="81"/>
        <w:jc w:val="both"/>
        <w:rPr>
          <w:rFonts w:ascii="Times New Roman" w:hAnsi="Times New Roman" w:cs="Times New Roman"/>
        </w:rPr>
      </w:pPr>
    </w:p>
    <w:p w:rsidR="00AC7B32" w:rsidRPr="007A3F30" w:rsidRDefault="00AC7B32" w:rsidP="00AC7B32">
      <w:pPr>
        <w:jc w:val="center"/>
        <w:outlineLvl w:val="0"/>
        <w:rPr>
          <w:rFonts w:ascii="Times New Roman" w:hAnsi="Times New Roman" w:cs="Times New Roman"/>
          <w:b/>
        </w:rPr>
      </w:pPr>
      <w:r w:rsidRPr="007A3F30">
        <w:rPr>
          <w:rFonts w:ascii="Times New Roman" w:hAnsi="Times New Roman" w:cs="Times New Roman"/>
          <w:b/>
        </w:rPr>
        <w:t>3. Срок действия Договора.</w:t>
      </w:r>
    </w:p>
    <w:p w:rsidR="00AC7B32" w:rsidRPr="007A3F30" w:rsidRDefault="00AC7B32" w:rsidP="00AC7B32">
      <w:pPr>
        <w:jc w:val="center"/>
        <w:rPr>
          <w:rFonts w:ascii="Times New Roman" w:hAnsi="Times New Roman" w:cs="Times New Roman"/>
          <w:b/>
        </w:rPr>
      </w:pPr>
      <w:r w:rsidRPr="007A3F30">
        <w:rPr>
          <w:rFonts w:ascii="Times New Roman" w:hAnsi="Times New Roman" w:cs="Times New Roman"/>
          <w:b/>
        </w:rPr>
        <w:t>Основания досрочного расторжения Договора, возврата Суммы займа и процентов за пользование займом</w:t>
      </w:r>
    </w:p>
    <w:p w:rsidR="00AC7B32" w:rsidRPr="007A3F30" w:rsidRDefault="00AC7B32" w:rsidP="00AC7B32">
      <w:pPr>
        <w:rPr>
          <w:rFonts w:ascii="Times New Roman" w:hAnsi="Times New Roman" w:cs="Times New Roman"/>
          <w:b/>
        </w:rPr>
      </w:pPr>
    </w:p>
    <w:p w:rsidR="00AC7B32" w:rsidRPr="007A3F30" w:rsidRDefault="00AC7B32" w:rsidP="00AC7B32">
      <w:pPr>
        <w:jc w:val="both"/>
        <w:rPr>
          <w:rFonts w:ascii="Times New Roman" w:hAnsi="Times New Roman" w:cs="Times New Roman"/>
          <w:snapToGrid w:val="0"/>
        </w:rPr>
      </w:pPr>
      <w:r w:rsidRPr="007A3F30">
        <w:rPr>
          <w:rFonts w:ascii="Times New Roman" w:hAnsi="Times New Roman" w:cs="Times New Roman"/>
        </w:rPr>
        <w:t>3.1.</w:t>
      </w:r>
      <w:r w:rsidRPr="007A3F30">
        <w:rPr>
          <w:rFonts w:ascii="Times New Roman" w:hAnsi="Times New Roman" w:cs="Times New Roman"/>
          <w:snapToGrid w:val="0"/>
        </w:rPr>
        <w:t xml:space="preserve"> </w:t>
      </w:r>
      <w:r w:rsidRPr="007A3F30">
        <w:rPr>
          <w:rFonts w:ascii="Times New Roman" w:hAnsi="Times New Roman" w:cs="Times New Roman"/>
        </w:rPr>
        <w:t>Настоящий</w:t>
      </w:r>
      <w:r w:rsidRPr="007A3F30">
        <w:rPr>
          <w:rFonts w:ascii="Times New Roman" w:hAnsi="Times New Roman" w:cs="Times New Roman"/>
          <w:snapToGrid w:val="0"/>
        </w:rPr>
        <w:t xml:space="preserve"> </w:t>
      </w:r>
      <w:r w:rsidRPr="007A3F30">
        <w:rPr>
          <w:rFonts w:ascii="Times New Roman" w:hAnsi="Times New Roman" w:cs="Times New Roman"/>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AC7B32" w:rsidRPr="007A3F30" w:rsidRDefault="00AC7B32" w:rsidP="00AC7B32">
      <w:pPr>
        <w:jc w:val="both"/>
        <w:rPr>
          <w:rFonts w:ascii="Times New Roman" w:hAnsi="Times New Roman" w:cs="Times New Roman"/>
          <w:snapToGrid w:val="0"/>
        </w:rPr>
      </w:pPr>
      <w:r w:rsidRPr="007A3F30">
        <w:rPr>
          <w:rFonts w:ascii="Times New Roman" w:hAnsi="Times New Roman" w:cs="Times New Roman"/>
          <w:snapToGrid w:val="0"/>
        </w:rPr>
        <w:t xml:space="preserve">3.2.  Займодавец вправе в одностороннем порядке </w:t>
      </w:r>
      <w:r w:rsidRPr="007A3F30">
        <w:rPr>
          <w:rFonts w:ascii="Times New Roman" w:hAnsi="Times New Roman" w:cs="Times New Roman"/>
        </w:rPr>
        <w:t>отказаться от настоящего Договора (исполнения Договора) и (или) потребовать от За</w:t>
      </w:r>
      <w:r w:rsidR="00FF25B1" w:rsidRPr="007A3F30">
        <w:rPr>
          <w:rFonts w:ascii="Times New Roman" w:hAnsi="Times New Roman" w:cs="Times New Roman"/>
        </w:rPr>
        <w:t>е</w:t>
      </w:r>
      <w:r w:rsidRPr="007A3F30">
        <w:rPr>
          <w:rFonts w:ascii="Times New Roman" w:hAnsi="Times New Roman" w:cs="Times New Roman"/>
        </w:rPr>
        <w:t>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7A3F30">
        <w:rPr>
          <w:rFonts w:ascii="Times New Roman" w:hAnsi="Times New Roman" w:cs="Times New Roman"/>
          <w:snapToGrid w:val="0"/>
        </w:rPr>
        <w:t xml:space="preserve"> в следующих случаях:</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а) просрочка уплаты начисленных процентов (полностью или частично) за пользование Суммой займа;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б) невыполнение За</w:t>
      </w:r>
      <w:r w:rsidR="00FF25B1" w:rsidRPr="007A3F30">
        <w:rPr>
          <w:rFonts w:ascii="Times New Roman" w:hAnsi="Times New Roman" w:cs="Times New Roman"/>
        </w:rPr>
        <w:t>е</w:t>
      </w:r>
      <w:r w:rsidRPr="007A3F30">
        <w:rPr>
          <w:rFonts w:ascii="Times New Roman" w:hAnsi="Times New Roman" w:cs="Times New Roman"/>
        </w:rPr>
        <w:t>мщиком условия настоящего Договора о целевом использовании Суммы займа и (или) необеспечение За</w:t>
      </w:r>
      <w:r w:rsidR="00FF25B1" w:rsidRPr="007A3F30">
        <w:rPr>
          <w:rFonts w:ascii="Times New Roman" w:hAnsi="Times New Roman" w:cs="Times New Roman"/>
        </w:rPr>
        <w:t>е</w:t>
      </w:r>
      <w:r w:rsidRPr="007A3F30">
        <w:rPr>
          <w:rFonts w:ascii="Times New Roman" w:hAnsi="Times New Roman" w:cs="Times New Roman"/>
        </w:rPr>
        <w:t xml:space="preserve">мщиком возможности осуществления Займодавцем </w:t>
      </w:r>
      <w:proofErr w:type="gramStart"/>
      <w:r w:rsidRPr="007A3F30">
        <w:rPr>
          <w:rFonts w:ascii="Times New Roman" w:hAnsi="Times New Roman" w:cs="Times New Roman"/>
        </w:rPr>
        <w:t>контроля за</w:t>
      </w:r>
      <w:proofErr w:type="gramEnd"/>
      <w:r w:rsidRPr="007A3F30">
        <w:rPr>
          <w:rFonts w:ascii="Times New Roman" w:hAnsi="Times New Roman" w:cs="Times New Roman"/>
        </w:rPr>
        <w:t xml:space="preserve"> целевым использованием займа;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в) наличие у За</w:t>
      </w:r>
      <w:r w:rsidR="00FF25B1" w:rsidRPr="007A3F30">
        <w:rPr>
          <w:rFonts w:ascii="Times New Roman" w:hAnsi="Times New Roman" w:cs="Times New Roman"/>
        </w:rPr>
        <w:t>е</w:t>
      </w:r>
      <w:r w:rsidRPr="007A3F30">
        <w:rPr>
          <w:rFonts w:ascii="Times New Roman" w:hAnsi="Times New Roman" w:cs="Times New Roman"/>
        </w:rPr>
        <w:t>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г) признание недействительно</w:t>
      </w:r>
      <w:proofErr w:type="gramStart"/>
      <w:r w:rsidRPr="007A3F30">
        <w:rPr>
          <w:rFonts w:ascii="Times New Roman" w:hAnsi="Times New Roman" w:cs="Times New Roman"/>
        </w:rPr>
        <w:t>й(</w:t>
      </w:r>
      <w:proofErr w:type="spellStart"/>
      <w:proofErr w:type="gramEnd"/>
      <w:r w:rsidRPr="007A3F30">
        <w:rPr>
          <w:rFonts w:ascii="Times New Roman" w:hAnsi="Times New Roman" w:cs="Times New Roman"/>
        </w:rPr>
        <w:t>ыми</w:t>
      </w:r>
      <w:proofErr w:type="spellEnd"/>
      <w:r w:rsidRPr="007A3F30">
        <w:rPr>
          <w:rFonts w:ascii="Times New Roman" w:hAnsi="Times New Roman" w:cs="Times New Roman"/>
        </w:rPr>
        <w:t>) (по любым основаниям) сделки (сделок), устанавливающей(их) обеспечение исполнения За</w:t>
      </w:r>
      <w:r w:rsidR="00FF25B1" w:rsidRPr="007A3F30">
        <w:rPr>
          <w:rFonts w:ascii="Times New Roman" w:hAnsi="Times New Roman" w:cs="Times New Roman"/>
        </w:rPr>
        <w:t>е</w:t>
      </w:r>
      <w:r w:rsidRPr="007A3F30">
        <w:rPr>
          <w:rFonts w:ascii="Times New Roman" w:hAnsi="Times New Roman" w:cs="Times New Roman"/>
        </w:rPr>
        <w:t>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д) непредставление за</w:t>
      </w:r>
      <w:r w:rsidR="00FF25B1" w:rsidRPr="007A3F30">
        <w:rPr>
          <w:rFonts w:ascii="Times New Roman" w:hAnsi="Times New Roman" w:cs="Times New Roman"/>
        </w:rPr>
        <w:t>е</w:t>
      </w:r>
      <w:r w:rsidRPr="007A3F30">
        <w:rPr>
          <w:rFonts w:ascii="Times New Roman" w:hAnsi="Times New Roman" w:cs="Times New Roman"/>
        </w:rPr>
        <w:t xml:space="preserve">мщиком </w:t>
      </w:r>
      <w:r w:rsidR="00ED2A58" w:rsidRPr="007A3F30">
        <w:rPr>
          <w:rFonts w:ascii="Times New Roman" w:hAnsi="Times New Roman" w:cs="Times New Roman"/>
        </w:rPr>
        <w:t>экземпляра четырехстороннего соглашения,</w:t>
      </w:r>
      <w:r w:rsidRPr="007A3F30">
        <w:rPr>
          <w:rFonts w:ascii="Times New Roman" w:hAnsi="Times New Roman" w:cs="Times New Roman"/>
        </w:rPr>
        <w:t xml:space="preserve"> </w:t>
      </w:r>
      <w:r w:rsidR="00ED2A58" w:rsidRPr="007A3F30">
        <w:rPr>
          <w:rFonts w:ascii="Times New Roman" w:hAnsi="Times New Roman" w:cs="Times New Roman"/>
        </w:rPr>
        <w:t>указанного в пункте 2.1.16 настоящего Договора, подписанного кредитными организациями и Заемщиком;</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е) прекращение членства За</w:t>
      </w:r>
      <w:r w:rsidR="00FF25B1" w:rsidRPr="007A3F30">
        <w:rPr>
          <w:rFonts w:ascii="Times New Roman" w:hAnsi="Times New Roman" w:cs="Times New Roman"/>
        </w:rPr>
        <w:t>е</w:t>
      </w:r>
      <w:r w:rsidRPr="007A3F30">
        <w:rPr>
          <w:rFonts w:ascii="Times New Roman" w:hAnsi="Times New Roman" w:cs="Times New Roman"/>
        </w:rPr>
        <w:t>мщика в саморегулируемой организации (в составе членов Займодавца);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ж) иные основания в соответствии с законодательством Российской Федерации.</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snapToGrid w:val="0"/>
        </w:rPr>
        <w:lastRenderedPageBreak/>
        <w:t xml:space="preserve">3.3. </w:t>
      </w:r>
      <w:proofErr w:type="gramStart"/>
      <w:r w:rsidRPr="007A3F30">
        <w:rPr>
          <w:rFonts w:ascii="Times New Roman" w:hAnsi="Times New Roman" w:cs="Times New Roman"/>
          <w:snapToGrid w:val="0"/>
        </w:rPr>
        <w:t xml:space="preserve">В случае одностороннего </w:t>
      </w:r>
      <w:r w:rsidRPr="007A3F30">
        <w:rPr>
          <w:rFonts w:ascii="Times New Roman" w:hAnsi="Times New Roman" w:cs="Times New Roman"/>
        </w:rPr>
        <w:t>отказа от Договора (исполнения Договора) и (или) требования от За</w:t>
      </w:r>
      <w:r w:rsidR="00FF25B1" w:rsidRPr="007A3F30">
        <w:rPr>
          <w:rFonts w:ascii="Times New Roman" w:hAnsi="Times New Roman" w:cs="Times New Roman"/>
        </w:rPr>
        <w:t>е</w:t>
      </w:r>
      <w:r w:rsidRPr="007A3F30">
        <w:rPr>
          <w:rFonts w:ascii="Times New Roman" w:hAnsi="Times New Roman" w:cs="Times New Roman"/>
        </w:rPr>
        <w:t>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7A3F30">
        <w:rPr>
          <w:rFonts w:ascii="Times New Roman" w:hAnsi="Times New Roman" w:cs="Times New Roman"/>
          <w:snapToGrid w:val="0"/>
        </w:rPr>
        <w:t xml:space="preserve">, по основаниям, указанным в пункте 3.2 настоящего Договора, </w:t>
      </w:r>
      <w:r w:rsidRPr="007A3F30">
        <w:rPr>
          <w:rFonts w:ascii="Times New Roman" w:hAnsi="Times New Roman" w:cs="Times New Roman"/>
        </w:rPr>
        <w:t>а также в случае нарушения За</w:t>
      </w:r>
      <w:r w:rsidR="00FF25B1" w:rsidRPr="007A3F30">
        <w:rPr>
          <w:rFonts w:ascii="Times New Roman" w:hAnsi="Times New Roman" w:cs="Times New Roman"/>
        </w:rPr>
        <w:t>е</w:t>
      </w:r>
      <w:r w:rsidRPr="007A3F30">
        <w:rPr>
          <w:rFonts w:ascii="Times New Roman" w:hAnsi="Times New Roman" w:cs="Times New Roman"/>
        </w:rPr>
        <w:t>мщиком даты возврата Суммы займа, предусмотренной пунктом 1.4 настоящего Договора, Займодавец:</w:t>
      </w:r>
      <w:proofErr w:type="gramEnd"/>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3.3.1. направляет За</w:t>
      </w:r>
      <w:r w:rsidR="00FF25B1" w:rsidRPr="007A3F30">
        <w:rPr>
          <w:rFonts w:ascii="Times New Roman" w:hAnsi="Times New Roman" w:cs="Times New Roman"/>
        </w:rPr>
        <w:t>е</w:t>
      </w:r>
      <w:r w:rsidRPr="007A3F30">
        <w:rPr>
          <w:rFonts w:ascii="Times New Roman" w:hAnsi="Times New Roman" w:cs="Times New Roman"/>
        </w:rPr>
        <w:t xml:space="preserve">мщику уведомление об </w:t>
      </w:r>
      <w:r w:rsidRPr="007A3F30">
        <w:rPr>
          <w:rFonts w:ascii="Times New Roman" w:hAnsi="Times New Roman" w:cs="Times New Roman"/>
          <w:snapToGrid w:val="0"/>
        </w:rPr>
        <w:t xml:space="preserve">одностороннем </w:t>
      </w:r>
      <w:r w:rsidRPr="007A3F30">
        <w:rPr>
          <w:rFonts w:ascii="Times New Roman" w:hAnsi="Times New Roman" w:cs="Times New Roman"/>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3.3.2. направляет уведомление в кредитную организацию, в которой открыт банковский счет За</w:t>
      </w:r>
      <w:r w:rsidR="00FF25B1" w:rsidRPr="007A3F30">
        <w:rPr>
          <w:rFonts w:ascii="Times New Roman" w:hAnsi="Times New Roman" w:cs="Times New Roman"/>
        </w:rPr>
        <w:t>е</w:t>
      </w:r>
      <w:r w:rsidRPr="007A3F30">
        <w:rPr>
          <w:rFonts w:ascii="Times New Roman" w:hAnsi="Times New Roman" w:cs="Times New Roman"/>
        </w:rPr>
        <w:t>мщика, на который зачислена Сумма займа, об осуществлении отказа в списании денежных сре</w:t>
      </w:r>
      <w:proofErr w:type="gramStart"/>
      <w:r w:rsidRPr="007A3F30">
        <w:rPr>
          <w:rFonts w:ascii="Times New Roman" w:hAnsi="Times New Roman" w:cs="Times New Roman"/>
        </w:rPr>
        <w:t>дств с д</w:t>
      </w:r>
      <w:proofErr w:type="gramEnd"/>
      <w:r w:rsidRPr="007A3F30">
        <w:rPr>
          <w:rFonts w:ascii="Times New Roman" w:hAnsi="Times New Roman" w:cs="Times New Roman"/>
        </w:rPr>
        <w:t>анного банковского сч</w:t>
      </w:r>
      <w:r w:rsidR="00FF25B1" w:rsidRPr="007A3F30">
        <w:rPr>
          <w:rFonts w:ascii="Times New Roman" w:hAnsi="Times New Roman" w:cs="Times New Roman"/>
        </w:rPr>
        <w:t>е</w:t>
      </w:r>
      <w:r w:rsidRPr="007A3F30">
        <w:rPr>
          <w:rFonts w:ascii="Times New Roman" w:hAnsi="Times New Roman" w:cs="Times New Roman"/>
        </w:rPr>
        <w:t>та в пользу третьих лиц;</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3.3.3. направляет За</w:t>
      </w:r>
      <w:r w:rsidR="00FF25B1" w:rsidRPr="007A3F30">
        <w:rPr>
          <w:rFonts w:ascii="Times New Roman" w:hAnsi="Times New Roman" w:cs="Times New Roman"/>
        </w:rPr>
        <w:t>е</w:t>
      </w:r>
      <w:r w:rsidRPr="007A3F30">
        <w:rPr>
          <w:rFonts w:ascii="Times New Roman" w:hAnsi="Times New Roman" w:cs="Times New Roman"/>
        </w:rPr>
        <w:t>мщику и в кредитную организацию, в которой открыт банковский сч</w:t>
      </w:r>
      <w:r w:rsidR="00FF25B1" w:rsidRPr="007A3F30">
        <w:rPr>
          <w:rFonts w:ascii="Times New Roman" w:hAnsi="Times New Roman" w:cs="Times New Roman"/>
        </w:rPr>
        <w:t>е</w:t>
      </w:r>
      <w:r w:rsidRPr="007A3F30">
        <w:rPr>
          <w:rFonts w:ascii="Times New Roman" w:hAnsi="Times New Roman" w:cs="Times New Roman"/>
        </w:rPr>
        <w:t>т За</w:t>
      </w:r>
      <w:r w:rsidR="00FF25B1" w:rsidRPr="007A3F30">
        <w:rPr>
          <w:rFonts w:ascii="Times New Roman" w:hAnsi="Times New Roman" w:cs="Times New Roman"/>
        </w:rPr>
        <w:t>е</w:t>
      </w:r>
      <w:r w:rsidRPr="007A3F30">
        <w:rPr>
          <w:rFonts w:ascii="Times New Roman" w:hAnsi="Times New Roman" w:cs="Times New Roman"/>
        </w:rPr>
        <w:t>мщика, на который зачислена Сумма займа, требование (платежное требование) и (или) инкассовое поручение о возврате Суммы займа, начисленных за его пользование процентов, неустоек (пени) на специальный банковский сч</w:t>
      </w:r>
      <w:r w:rsidR="00FF25B1" w:rsidRPr="007A3F30">
        <w:rPr>
          <w:rFonts w:ascii="Times New Roman" w:hAnsi="Times New Roman" w:cs="Times New Roman"/>
        </w:rPr>
        <w:t>е</w:t>
      </w:r>
      <w:r w:rsidRPr="007A3F30">
        <w:rPr>
          <w:rFonts w:ascii="Times New Roman" w:hAnsi="Times New Roman" w:cs="Times New Roman"/>
        </w:rPr>
        <w:t>т Займодавца, указанный в разделе 7 настоящего Договора;</w:t>
      </w:r>
    </w:p>
    <w:p w:rsidR="00AC7B32" w:rsidRPr="007A3F30" w:rsidRDefault="00AC7B32" w:rsidP="00AC7B32">
      <w:pPr>
        <w:jc w:val="both"/>
        <w:rPr>
          <w:rFonts w:ascii="Times New Roman" w:hAnsi="Times New Roman" w:cs="Times New Roman"/>
          <w:snapToGrid w:val="0"/>
        </w:rPr>
      </w:pPr>
      <w:proofErr w:type="gramStart"/>
      <w:r w:rsidRPr="007A3F30">
        <w:rPr>
          <w:rFonts w:ascii="Times New Roman" w:hAnsi="Times New Roman" w:cs="Times New Roman"/>
        </w:rPr>
        <w:t>3.3.4. в случае невыполнения требований, указанных в пункте 3.3.3 настоящего Договора, Займодавец обращается в кредитные организации, в которых За</w:t>
      </w:r>
      <w:r w:rsidR="00FF25B1" w:rsidRPr="007A3F30">
        <w:rPr>
          <w:rFonts w:ascii="Times New Roman" w:hAnsi="Times New Roman" w:cs="Times New Roman"/>
        </w:rPr>
        <w:t>е</w:t>
      </w:r>
      <w:r w:rsidRPr="007A3F30">
        <w:rPr>
          <w:rFonts w:ascii="Times New Roman" w:hAnsi="Times New Roman" w:cs="Times New Roman"/>
        </w:rPr>
        <w:t>мщиком открыты банковские счета и с которыми заключены тр</w:t>
      </w:r>
      <w:r w:rsidR="00FF25B1" w:rsidRPr="007A3F30">
        <w:rPr>
          <w:rFonts w:ascii="Times New Roman" w:hAnsi="Times New Roman" w:cs="Times New Roman"/>
        </w:rPr>
        <w:t>е</w:t>
      </w:r>
      <w:r w:rsidRPr="007A3F30">
        <w:rPr>
          <w:rFonts w:ascii="Times New Roman" w:hAnsi="Times New Roman" w:cs="Times New Roman"/>
        </w:rPr>
        <w:t>хсторонние соглашения в соответствии с пунктом 2.1.16 настоящего Договора, с требованием (плат</w:t>
      </w:r>
      <w:r w:rsidR="00FF25B1" w:rsidRPr="007A3F30">
        <w:rPr>
          <w:rFonts w:ascii="Times New Roman" w:hAnsi="Times New Roman" w:cs="Times New Roman"/>
        </w:rPr>
        <w:t>е</w:t>
      </w:r>
      <w:r w:rsidRPr="007A3F30">
        <w:rPr>
          <w:rFonts w:ascii="Times New Roman" w:hAnsi="Times New Roman" w:cs="Times New Roman"/>
        </w:rPr>
        <w:t>жным требованием) и (или) инкассовым поручением о списании Суммы займа, начисленных за его пользование процентов, неустоек (пени) на специальный банковский сч</w:t>
      </w:r>
      <w:r w:rsidR="00FF25B1" w:rsidRPr="007A3F30">
        <w:rPr>
          <w:rFonts w:ascii="Times New Roman" w:hAnsi="Times New Roman" w:cs="Times New Roman"/>
        </w:rPr>
        <w:t>е</w:t>
      </w:r>
      <w:r w:rsidRPr="007A3F30">
        <w:rPr>
          <w:rFonts w:ascii="Times New Roman" w:hAnsi="Times New Roman" w:cs="Times New Roman"/>
        </w:rPr>
        <w:t>т Займодавца, указанный</w:t>
      </w:r>
      <w:proofErr w:type="gramEnd"/>
      <w:r w:rsidRPr="007A3F30">
        <w:rPr>
          <w:rFonts w:ascii="Times New Roman" w:hAnsi="Times New Roman" w:cs="Times New Roman"/>
        </w:rPr>
        <w:t xml:space="preserve"> в разделе 7 настоящего Договора.</w:t>
      </w:r>
    </w:p>
    <w:p w:rsidR="00A204DD" w:rsidRPr="007A3F30" w:rsidRDefault="00A204DD" w:rsidP="00A204DD">
      <w:pPr>
        <w:jc w:val="both"/>
        <w:rPr>
          <w:rFonts w:ascii="Times New Roman" w:hAnsi="Times New Roman" w:cs="Times New Roman"/>
        </w:rPr>
      </w:pPr>
      <w:r w:rsidRPr="007A3F30">
        <w:rPr>
          <w:rFonts w:ascii="Times New Roman" w:hAnsi="Times New Roman" w:cs="Times New Roman"/>
        </w:rPr>
        <w:t>3.4. В случае нарушения Заемщиком срока возврата Суммы займа, предусмотренного пунктом 1.4 настоящего Договора и срока возврата процентов за пользование Суммой займа, предусмотренного  пунктом 1.8 настоящего Договора, Займодавец:</w:t>
      </w:r>
    </w:p>
    <w:p w:rsidR="00A204DD" w:rsidRPr="007A3F30" w:rsidRDefault="00A204DD" w:rsidP="00A204DD">
      <w:pPr>
        <w:jc w:val="both"/>
        <w:rPr>
          <w:rFonts w:ascii="Times New Roman" w:hAnsi="Times New Roman" w:cs="Times New Roman"/>
        </w:rPr>
      </w:pPr>
      <w:r w:rsidRPr="007A3F30">
        <w:rPr>
          <w:rFonts w:ascii="Times New Roman" w:hAnsi="Times New Roman" w:cs="Times New Roman"/>
        </w:rPr>
        <w:t>- направляет Заемщику требование о возврате суммы займа и процентов за пользование Суммой займа;</w:t>
      </w:r>
    </w:p>
    <w:p w:rsidR="00A204DD" w:rsidRPr="007A3F30" w:rsidRDefault="00A204DD" w:rsidP="00A204DD">
      <w:pPr>
        <w:jc w:val="both"/>
        <w:rPr>
          <w:rFonts w:ascii="Times New Roman" w:hAnsi="Times New Roman" w:cs="Times New Roman"/>
        </w:rPr>
      </w:pPr>
      <w:r w:rsidRPr="007A3F30">
        <w:rPr>
          <w:rFonts w:ascii="Times New Roman" w:hAnsi="Times New Roman" w:cs="Times New Roman"/>
        </w:rPr>
        <w:t>- направляет Заемщику и в кредитную организацию, в которой открыт банковский счет Заемщика, на который зачислена Сумма займа, требование (платежное требование) и (или) инкассовое поручение о возврате Суммы займа, начисленных за его пользование процентов, неустоек (пени) на специальный банковский счет Займодавца;</w:t>
      </w:r>
    </w:p>
    <w:p w:rsidR="00A204DD" w:rsidRPr="007A3F30" w:rsidRDefault="00A204DD" w:rsidP="00A204DD">
      <w:pPr>
        <w:jc w:val="both"/>
        <w:rPr>
          <w:rFonts w:ascii="Times New Roman" w:hAnsi="Times New Roman" w:cs="Times New Roman"/>
          <w:snapToGrid w:val="0"/>
        </w:rPr>
      </w:pPr>
      <w:r w:rsidRPr="007A3F30">
        <w:rPr>
          <w:rFonts w:ascii="Times New Roman" w:hAnsi="Times New Roman" w:cs="Times New Roman"/>
          <w:snapToGrid w:val="0"/>
        </w:rPr>
        <w:t>- направляет требование Поручителю об исполнении обязательств по исполнению обеспечения настоящего Договора.</w:t>
      </w:r>
    </w:p>
    <w:p w:rsidR="00AC7B32" w:rsidRPr="007A3F30" w:rsidRDefault="00AC7B32" w:rsidP="00AC7B32">
      <w:pPr>
        <w:jc w:val="both"/>
        <w:rPr>
          <w:rFonts w:ascii="Times New Roman" w:hAnsi="Times New Roman" w:cs="Times New Roman"/>
          <w:snapToGrid w:val="0"/>
        </w:rPr>
      </w:pPr>
    </w:p>
    <w:p w:rsidR="00AC7B32" w:rsidRPr="007A3F30" w:rsidRDefault="00AC7B32" w:rsidP="00AC7B32">
      <w:pPr>
        <w:spacing w:after="200"/>
        <w:jc w:val="center"/>
        <w:outlineLvl w:val="0"/>
        <w:rPr>
          <w:rFonts w:ascii="Times New Roman" w:hAnsi="Times New Roman" w:cs="Times New Roman"/>
          <w:b/>
        </w:rPr>
      </w:pPr>
      <w:r w:rsidRPr="007A3F30">
        <w:rPr>
          <w:rFonts w:ascii="Times New Roman" w:hAnsi="Times New Roman" w:cs="Times New Roman"/>
          <w:b/>
        </w:rPr>
        <w:t>4. Ответственность Сторон</w:t>
      </w:r>
    </w:p>
    <w:p w:rsidR="00984154" w:rsidRPr="007A3F30" w:rsidRDefault="00D9477B" w:rsidP="00984154">
      <w:pPr>
        <w:jc w:val="both"/>
        <w:rPr>
          <w:rFonts w:ascii="Times New Roman" w:hAnsi="Times New Roman" w:cs="Times New Roman"/>
        </w:rPr>
      </w:pPr>
      <w:r w:rsidRPr="007A3F30">
        <w:rPr>
          <w:rFonts w:ascii="Times New Roman" w:hAnsi="Times New Roman" w:cs="Times New Roman"/>
        </w:rPr>
        <w:t xml:space="preserve">4.1. </w:t>
      </w:r>
      <w:r w:rsidR="00984154" w:rsidRPr="007A3F30">
        <w:rPr>
          <w:rFonts w:ascii="Times New Roman" w:hAnsi="Times New Roman" w:cs="Times New Roman"/>
        </w:rPr>
        <w:t>За несвоевременный возврат Суммы займа, Займодавец вправе требовать с Заемщика уплаты неустойки в размере 1/300 ставки рефинансирования Центрального банка Российской Федерации от не уплаченной суммы за каждый календарный день просрочки, начиная со дня, следующего за днем наступления установленного срока оплаты.</w:t>
      </w:r>
    </w:p>
    <w:p w:rsidR="00984154" w:rsidRPr="007A3F30" w:rsidRDefault="00984154" w:rsidP="00984154">
      <w:pPr>
        <w:jc w:val="both"/>
        <w:rPr>
          <w:rFonts w:ascii="Times New Roman" w:hAnsi="Times New Roman" w:cs="Times New Roman"/>
        </w:rPr>
      </w:pPr>
      <w:r w:rsidRPr="007A3F30">
        <w:rPr>
          <w:rFonts w:ascii="Times New Roman" w:hAnsi="Times New Roman" w:cs="Times New Roman"/>
        </w:rPr>
        <w:t xml:space="preserve">4.2. </w:t>
      </w:r>
      <w:r w:rsidRPr="007A3F30">
        <w:rPr>
          <w:rFonts w:ascii="Times New Roman" w:hAnsi="Times New Roman" w:cs="Times New Roman"/>
        </w:rPr>
        <w:t>За нарушение сроков уплаты процентов Заимодавец вправе требовать с Заемщика уплату неустойки (пени) в размере в размере 1/300 ставки рефинансирования Центрального банка Российской Федерации от неуплаченной вовремя суммы за каждый календарный день просрочки, начиная со дня, следующего за днем наступления установленного срока оплаты.</w:t>
      </w:r>
    </w:p>
    <w:p w:rsidR="00D9477B" w:rsidRPr="007A3F30" w:rsidRDefault="00D9477B" w:rsidP="00984154">
      <w:pPr>
        <w:jc w:val="both"/>
        <w:rPr>
          <w:rFonts w:ascii="Times New Roman" w:hAnsi="Times New Roman" w:cs="Times New Roman"/>
        </w:rPr>
      </w:pPr>
      <w:r w:rsidRPr="007A3F30">
        <w:rPr>
          <w:rFonts w:ascii="Times New Roman" w:hAnsi="Times New Roman" w:cs="Times New Roman"/>
        </w:rPr>
        <w:t>4.</w:t>
      </w:r>
      <w:r w:rsidR="00984154" w:rsidRPr="007A3F30">
        <w:rPr>
          <w:rFonts w:ascii="Times New Roman" w:hAnsi="Times New Roman" w:cs="Times New Roman"/>
        </w:rPr>
        <w:t>3</w:t>
      </w:r>
      <w:r w:rsidRPr="007A3F30">
        <w:rPr>
          <w:rFonts w:ascii="Times New Roman" w:hAnsi="Times New Roman" w:cs="Times New Roman"/>
        </w:rPr>
        <w:t>. Взыскание неустойки не освобождает Заемщика от исполнения обязательств по настоящему Договору.</w:t>
      </w:r>
    </w:p>
    <w:p w:rsidR="00D9477B" w:rsidRPr="007A3F30" w:rsidRDefault="00D9477B" w:rsidP="00D9477B">
      <w:pPr>
        <w:jc w:val="both"/>
        <w:rPr>
          <w:rFonts w:ascii="Times New Roman" w:hAnsi="Times New Roman" w:cs="Times New Roman"/>
        </w:rPr>
      </w:pPr>
      <w:r w:rsidRPr="007A3F30">
        <w:rPr>
          <w:rFonts w:ascii="Times New Roman" w:hAnsi="Times New Roman" w:cs="Times New Roman"/>
        </w:rPr>
        <w:t>4.</w:t>
      </w:r>
      <w:r w:rsidR="00984154" w:rsidRPr="007A3F30">
        <w:rPr>
          <w:rFonts w:ascii="Times New Roman" w:hAnsi="Times New Roman" w:cs="Times New Roman"/>
        </w:rPr>
        <w:t>4</w:t>
      </w:r>
      <w:r w:rsidRPr="007A3F30">
        <w:rPr>
          <w:rFonts w:ascii="Times New Roman" w:hAnsi="Times New Roman" w:cs="Times New Roman"/>
        </w:rPr>
        <w:t>.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AC7B32" w:rsidRPr="007A3F30" w:rsidRDefault="00AC7B32" w:rsidP="00AC7B32">
      <w:pPr>
        <w:jc w:val="both"/>
        <w:rPr>
          <w:rFonts w:ascii="Times New Roman" w:hAnsi="Times New Roman" w:cs="Times New Roman"/>
        </w:rPr>
      </w:pPr>
    </w:p>
    <w:p w:rsidR="00A204DD" w:rsidRPr="007A3F30" w:rsidRDefault="00A204DD" w:rsidP="00AC7B32">
      <w:pPr>
        <w:jc w:val="both"/>
        <w:rPr>
          <w:rFonts w:ascii="Times New Roman" w:hAnsi="Times New Roman" w:cs="Times New Roman"/>
        </w:rPr>
      </w:pPr>
    </w:p>
    <w:p w:rsidR="00AC7B32" w:rsidRPr="007A3F30" w:rsidRDefault="00AC7B32" w:rsidP="00AC7B32">
      <w:pPr>
        <w:jc w:val="center"/>
        <w:outlineLvl w:val="0"/>
        <w:rPr>
          <w:rFonts w:ascii="Times New Roman" w:hAnsi="Times New Roman" w:cs="Times New Roman"/>
          <w:b/>
        </w:rPr>
      </w:pPr>
      <w:r w:rsidRPr="007A3F30">
        <w:rPr>
          <w:rFonts w:ascii="Times New Roman" w:hAnsi="Times New Roman" w:cs="Times New Roman"/>
          <w:b/>
        </w:rPr>
        <w:t>5. Иные положения</w:t>
      </w:r>
    </w:p>
    <w:p w:rsidR="00AC7B32" w:rsidRPr="007A3F30" w:rsidRDefault="00AC7B32" w:rsidP="00AC7B32">
      <w:pPr>
        <w:jc w:val="center"/>
        <w:outlineLvl w:val="0"/>
        <w:rPr>
          <w:rFonts w:ascii="Times New Roman" w:hAnsi="Times New Roman" w:cs="Times New Roman"/>
          <w:b/>
        </w:rPr>
      </w:pPr>
    </w:p>
    <w:p w:rsidR="00AC7B32" w:rsidRPr="007A3F30" w:rsidRDefault="00AC7B32" w:rsidP="00AC7B32">
      <w:pPr>
        <w:tabs>
          <w:tab w:val="left" w:pos="0"/>
        </w:tabs>
        <w:jc w:val="both"/>
        <w:rPr>
          <w:rFonts w:ascii="Times New Roman" w:hAnsi="Times New Roman" w:cs="Times New Roman"/>
          <w:snapToGrid w:val="0"/>
        </w:rPr>
      </w:pPr>
      <w:r w:rsidRPr="007A3F30">
        <w:rPr>
          <w:rFonts w:ascii="Times New Roman" w:hAnsi="Times New Roman" w:cs="Times New Roman"/>
          <w:snapToGrid w:val="0"/>
        </w:rPr>
        <w:t xml:space="preserve">5.1. </w:t>
      </w:r>
      <w:r w:rsidRPr="007A3F30">
        <w:rPr>
          <w:rFonts w:ascii="Times New Roman" w:hAnsi="Times New Roman" w:cs="Times New Roman"/>
        </w:rPr>
        <w:t>Настоящий Договор</w:t>
      </w:r>
      <w:r w:rsidRPr="007A3F30">
        <w:rPr>
          <w:rFonts w:ascii="Times New Roman" w:hAnsi="Times New Roman" w:cs="Times New Roman"/>
          <w:snapToGrid w:val="0"/>
        </w:rPr>
        <w:t xml:space="preserve"> будет </w:t>
      </w:r>
      <w:proofErr w:type="gramStart"/>
      <w:r w:rsidRPr="007A3F30">
        <w:rPr>
          <w:rFonts w:ascii="Times New Roman" w:hAnsi="Times New Roman" w:cs="Times New Roman"/>
          <w:snapToGrid w:val="0"/>
        </w:rPr>
        <w:t>регулироваться</w:t>
      </w:r>
      <w:proofErr w:type="gramEnd"/>
      <w:r w:rsidRPr="007A3F30">
        <w:rPr>
          <w:rFonts w:ascii="Times New Roman" w:hAnsi="Times New Roman" w:cs="Times New Roman"/>
          <w:snapToGrid w:val="0"/>
        </w:rPr>
        <w:t xml:space="preserve"> и толковаться в соответствии с законодательством Российской Федерации.</w:t>
      </w:r>
    </w:p>
    <w:p w:rsidR="00AC7B32" w:rsidRPr="007A3F30" w:rsidRDefault="00AC7B32" w:rsidP="00AC7B32">
      <w:pPr>
        <w:tabs>
          <w:tab w:val="left" w:pos="0"/>
        </w:tabs>
        <w:jc w:val="both"/>
        <w:rPr>
          <w:rFonts w:ascii="Times New Roman" w:hAnsi="Times New Roman" w:cs="Times New Roman"/>
        </w:rPr>
      </w:pPr>
      <w:r w:rsidRPr="007A3F30">
        <w:rPr>
          <w:rFonts w:ascii="Times New Roman" w:hAnsi="Times New Roman" w:cs="Times New Roman"/>
        </w:rPr>
        <w:t>5.2. Все споры, разногласия или требования, возникающие из настоящего Договора или в связи с ним, подлежат урегулированию Сторонами пут</w:t>
      </w:r>
      <w:r w:rsidR="00FF25B1" w:rsidRPr="007A3F30">
        <w:rPr>
          <w:rFonts w:ascii="Times New Roman" w:hAnsi="Times New Roman" w:cs="Times New Roman"/>
        </w:rPr>
        <w:t>е</w:t>
      </w:r>
      <w:r w:rsidRPr="007A3F30">
        <w:rPr>
          <w:rFonts w:ascii="Times New Roman" w:hAnsi="Times New Roman" w:cs="Times New Roman"/>
        </w:rPr>
        <w:t xml:space="preserve">м переговоров. При </w:t>
      </w:r>
      <w:proofErr w:type="spellStart"/>
      <w:r w:rsidRPr="007A3F30">
        <w:rPr>
          <w:rFonts w:ascii="Times New Roman" w:hAnsi="Times New Roman" w:cs="Times New Roman"/>
        </w:rPr>
        <w:t>недостижении</w:t>
      </w:r>
      <w:proofErr w:type="spellEnd"/>
      <w:r w:rsidRPr="007A3F30">
        <w:rPr>
          <w:rFonts w:ascii="Times New Roman" w:hAnsi="Times New Roman" w:cs="Times New Roman"/>
        </w:rPr>
        <w:t xml:space="preserve"> согласия спор между Сторонами подлежит рассмотрению в Арбитражном суде </w:t>
      </w:r>
      <w:r w:rsidR="002171E8" w:rsidRPr="007A3F30">
        <w:rPr>
          <w:rFonts w:ascii="Times New Roman" w:hAnsi="Times New Roman" w:cs="Times New Roman"/>
        </w:rPr>
        <w:t>Хабаровского края</w:t>
      </w:r>
      <w:r w:rsidRPr="007A3F30">
        <w:rPr>
          <w:rFonts w:ascii="Times New Roman" w:hAnsi="Times New Roman" w:cs="Times New Roman"/>
        </w:rPr>
        <w:t xml:space="preserve">. </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5.3. Все предварительные соглашения, договор</w:t>
      </w:r>
      <w:r w:rsidR="00FF25B1" w:rsidRPr="007A3F30">
        <w:rPr>
          <w:rFonts w:ascii="Times New Roman" w:hAnsi="Times New Roman" w:cs="Times New Roman"/>
        </w:rPr>
        <w:t>е</w:t>
      </w:r>
      <w:r w:rsidRPr="007A3F30">
        <w:rPr>
          <w:rFonts w:ascii="Times New Roman" w:hAnsi="Times New Roman" w:cs="Times New Roman"/>
        </w:rPr>
        <w:t xml:space="preserve">нности, переговоры и переписка между Сторонами по вопросам, изложенным в настоящем Договоре, имевшие место до его подписания, теряют силу </w:t>
      </w:r>
      <w:proofErr w:type="gramStart"/>
      <w:r w:rsidRPr="007A3F30">
        <w:rPr>
          <w:rFonts w:ascii="Times New Roman" w:hAnsi="Times New Roman" w:cs="Times New Roman"/>
        </w:rPr>
        <w:t>с даты подписания</w:t>
      </w:r>
      <w:proofErr w:type="gramEnd"/>
      <w:r w:rsidRPr="007A3F30">
        <w:rPr>
          <w:rFonts w:ascii="Times New Roman" w:hAnsi="Times New Roman" w:cs="Times New Roman"/>
        </w:rPr>
        <w:t xml:space="preserve"> настоящего Договора.</w:t>
      </w:r>
    </w:p>
    <w:p w:rsidR="00732FFC" w:rsidRPr="007A3F30" w:rsidRDefault="00AC7B32" w:rsidP="00AC7B32">
      <w:pPr>
        <w:jc w:val="both"/>
        <w:rPr>
          <w:rFonts w:ascii="Times New Roman" w:hAnsi="Times New Roman" w:cs="Times New Roman"/>
        </w:rPr>
      </w:pPr>
      <w:r w:rsidRPr="007A3F30">
        <w:rPr>
          <w:rFonts w:ascii="Times New Roman" w:hAnsi="Times New Roman" w:cs="Times New Roman"/>
        </w:rPr>
        <w:t>5.4. Все письма, уведомления, извещения и иные сообщения (далее – «Сообщения») составляются Сторонами в письменной форме и направляются</w:t>
      </w:r>
      <w:r w:rsidR="00732FFC" w:rsidRPr="007A3F30">
        <w:rPr>
          <w:rFonts w:ascii="Times New Roman" w:hAnsi="Times New Roman" w:cs="Times New Roman"/>
        </w:rPr>
        <w:t xml:space="preserve"> одновременно двумя способами:</w:t>
      </w:r>
    </w:p>
    <w:p w:rsidR="00732FFC" w:rsidRPr="007A3F30" w:rsidRDefault="00732FFC" w:rsidP="00AC7B32">
      <w:pPr>
        <w:jc w:val="both"/>
        <w:rPr>
          <w:rFonts w:ascii="Times New Roman" w:hAnsi="Times New Roman" w:cs="Times New Roman"/>
        </w:rPr>
      </w:pPr>
      <w:r w:rsidRPr="007A3F30">
        <w:rPr>
          <w:rFonts w:ascii="Times New Roman" w:hAnsi="Times New Roman" w:cs="Times New Roman"/>
        </w:rPr>
        <w:t>-</w:t>
      </w:r>
      <w:r w:rsidR="00AC7B32" w:rsidRPr="007A3F30">
        <w:rPr>
          <w:rFonts w:ascii="Times New Roman" w:hAnsi="Times New Roman" w:cs="Times New Roman"/>
        </w:rPr>
        <w:t xml:space="preserve"> в письменном виде по почте заказным письмом с уведомлением о вручении, с курьерской доставкой, с использованием услуг агентства по </w:t>
      </w:r>
      <w:proofErr w:type="gramStart"/>
      <w:r w:rsidR="00AC7B32" w:rsidRPr="007A3F30">
        <w:rPr>
          <w:rFonts w:ascii="Times New Roman" w:hAnsi="Times New Roman" w:cs="Times New Roman"/>
        </w:rPr>
        <w:t>экспресс-доставке</w:t>
      </w:r>
      <w:proofErr w:type="gramEnd"/>
      <w:r w:rsidR="00AC7B32" w:rsidRPr="007A3F30">
        <w:rPr>
          <w:rFonts w:ascii="Times New Roman" w:hAnsi="Times New Roman" w:cs="Times New Roman"/>
        </w:rPr>
        <w:t xml:space="preserve"> отправлений </w:t>
      </w:r>
      <w:r w:rsidRPr="007A3F30">
        <w:rPr>
          <w:rFonts w:ascii="Times New Roman" w:hAnsi="Times New Roman" w:cs="Times New Roman"/>
        </w:rPr>
        <w:t>или с вручением под расписку,</w:t>
      </w:r>
    </w:p>
    <w:p w:rsidR="00AC7B32" w:rsidRPr="007A3F30" w:rsidRDefault="00732FFC" w:rsidP="00732FFC">
      <w:pPr>
        <w:jc w:val="both"/>
        <w:rPr>
          <w:rFonts w:ascii="Times New Roman" w:hAnsi="Times New Roman" w:cs="Times New Roman"/>
        </w:rPr>
      </w:pPr>
      <w:r w:rsidRPr="007A3F30">
        <w:rPr>
          <w:rFonts w:ascii="Times New Roman" w:hAnsi="Times New Roman" w:cs="Times New Roman"/>
        </w:rPr>
        <w:t>- по электронной почте, указанной в разделе 7 «Реквизиты и подписи сторон» настоящего Договора.</w:t>
      </w:r>
    </w:p>
    <w:p w:rsidR="00DF250B" w:rsidRPr="007A3F30" w:rsidRDefault="00DF250B" w:rsidP="00732FFC">
      <w:pPr>
        <w:jc w:val="both"/>
        <w:rPr>
          <w:rFonts w:ascii="Times New Roman" w:hAnsi="Times New Roman" w:cs="Times New Roman"/>
        </w:rPr>
      </w:pPr>
      <w:r w:rsidRPr="007A3F30">
        <w:rPr>
          <w:rFonts w:ascii="Times New Roman" w:hAnsi="Times New Roman" w:cs="Times New Roman"/>
        </w:rPr>
        <w:t>Датой получения</w:t>
      </w:r>
      <w:r w:rsidRPr="007A3F30">
        <w:t xml:space="preserve"> </w:t>
      </w:r>
      <w:r w:rsidRPr="007A3F30">
        <w:rPr>
          <w:rFonts w:ascii="Times New Roman" w:hAnsi="Times New Roman" w:cs="Times New Roman"/>
        </w:rPr>
        <w:t>письма, уведомления, извещения и иного сообщения является дата направления по электронной почте.</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snapToGrid w:val="0"/>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AC7B32" w:rsidRPr="007A3F30" w:rsidRDefault="00AC7B32" w:rsidP="00AC7B32">
      <w:pPr>
        <w:jc w:val="both"/>
        <w:rPr>
          <w:rFonts w:ascii="Times New Roman" w:hAnsi="Times New Roman" w:cs="Times New Roman"/>
          <w:snapToGrid w:val="0"/>
        </w:rPr>
      </w:pPr>
      <w:r w:rsidRPr="007A3F30">
        <w:rPr>
          <w:rFonts w:ascii="Times New Roman" w:hAnsi="Times New Roman" w:cs="Times New Roman"/>
        </w:rPr>
        <w:t xml:space="preserve">5.7. </w:t>
      </w:r>
      <w:r w:rsidRPr="007A3F30">
        <w:rPr>
          <w:rFonts w:ascii="Times New Roman" w:hAnsi="Times New Roman" w:cs="Times New Roman"/>
          <w:snapToGrid w:val="0"/>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w:t>
      </w:r>
      <w:r w:rsidR="00FF25B1" w:rsidRPr="007A3F30">
        <w:rPr>
          <w:rFonts w:ascii="Times New Roman" w:hAnsi="Times New Roman" w:cs="Times New Roman"/>
          <w:snapToGrid w:val="0"/>
        </w:rPr>
        <w:t>е</w:t>
      </w:r>
      <w:r w:rsidRPr="007A3F30">
        <w:rPr>
          <w:rFonts w:ascii="Times New Roman" w:hAnsi="Times New Roman" w:cs="Times New Roman"/>
          <w:snapToGrid w:val="0"/>
        </w:rPr>
        <w:t xml:space="preserve">х) рабочих дней </w:t>
      </w:r>
      <w:proofErr w:type="gramStart"/>
      <w:r w:rsidRPr="007A3F30">
        <w:rPr>
          <w:rFonts w:ascii="Times New Roman" w:hAnsi="Times New Roman" w:cs="Times New Roman"/>
          <w:snapToGrid w:val="0"/>
        </w:rPr>
        <w:t>с даты наступления</w:t>
      </w:r>
      <w:proofErr w:type="gramEnd"/>
      <w:r w:rsidRPr="007A3F30">
        <w:rPr>
          <w:rFonts w:ascii="Times New Roman" w:hAnsi="Times New Roman" w:cs="Times New Roman"/>
          <w:snapToGrid w:val="0"/>
        </w:rPr>
        <w:t xml:space="preserve">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w:t>
      </w:r>
      <w:r w:rsidR="00FF25B1" w:rsidRPr="007A3F30">
        <w:rPr>
          <w:rFonts w:ascii="Times New Roman" w:hAnsi="Times New Roman" w:cs="Times New Roman"/>
        </w:rPr>
        <w:t>е</w:t>
      </w:r>
      <w:r w:rsidRPr="007A3F30">
        <w:rPr>
          <w:rFonts w:ascii="Times New Roman" w:hAnsi="Times New Roman" w:cs="Times New Roman"/>
        </w:rPr>
        <w:t xml:space="preserve">х) рабочих дней </w:t>
      </w:r>
      <w:proofErr w:type="gramStart"/>
      <w:r w:rsidRPr="007A3F30">
        <w:rPr>
          <w:rFonts w:ascii="Times New Roman" w:hAnsi="Times New Roman" w:cs="Times New Roman"/>
        </w:rPr>
        <w:t>с даты наступления</w:t>
      </w:r>
      <w:proofErr w:type="gramEnd"/>
      <w:r w:rsidRPr="007A3F30">
        <w:rPr>
          <w:rFonts w:ascii="Times New Roman" w:hAnsi="Times New Roman" w:cs="Times New Roman"/>
        </w:rPr>
        <w:t xml:space="preserve"> таких изменений.</w:t>
      </w:r>
    </w:p>
    <w:p w:rsidR="00AC7B32" w:rsidRPr="007A3F30" w:rsidRDefault="00AC7B32" w:rsidP="00AC7B32">
      <w:pPr>
        <w:autoSpaceDE w:val="0"/>
        <w:autoSpaceDN w:val="0"/>
        <w:adjustRightInd w:val="0"/>
        <w:jc w:val="both"/>
        <w:rPr>
          <w:rFonts w:ascii="Times New Roman" w:hAnsi="Times New Roman" w:cs="Times New Roman"/>
          <w:iCs/>
        </w:rPr>
      </w:pPr>
      <w:r w:rsidRPr="007A3F30">
        <w:rPr>
          <w:rFonts w:ascii="Times New Roman" w:hAnsi="Times New Roman" w:cs="Times New Roman"/>
          <w:iCs/>
        </w:rPr>
        <w:t xml:space="preserve">5.8. </w:t>
      </w:r>
      <w:r w:rsidRPr="007A3F30">
        <w:rPr>
          <w:rFonts w:ascii="Times New Roman" w:hAnsi="Times New Roman" w:cs="Times New Roman"/>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AC7B32" w:rsidRPr="007A3F30" w:rsidRDefault="00AC7B32" w:rsidP="00AC7B32">
      <w:pPr>
        <w:spacing w:before="200" w:after="200"/>
        <w:jc w:val="center"/>
        <w:outlineLvl w:val="0"/>
        <w:rPr>
          <w:rFonts w:ascii="Times New Roman" w:hAnsi="Times New Roman" w:cs="Times New Roman"/>
          <w:b/>
        </w:rPr>
      </w:pPr>
      <w:r w:rsidRPr="007A3F30">
        <w:rPr>
          <w:rFonts w:ascii="Times New Roman" w:hAnsi="Times New Roman" w:cs="Times New Roman"/>
          <w:b/>
        </w:rPr>
        <w:t>6. Персональные данные</w:t>
      </w:r>
    </w:p>
    <w:p w:rsidR="00AC7B32" w:rsidRPr="007A3F30" w:rsidRDefault="00AC7B32" w:rsidP="00AC7B32">
      <w:pPr>
        <w:tabs>
          <w:tab w:val="left" w:pos="0"/>
        </w:tabs>
        <w:jc w:val="both"/>
        <w:rPr>
          <w:rFonts w:ascii="Times New Roman" w:hAnsi="Times New Roman" w:cs="Times New Roman"/>
        </w:rPr>
      </w:pPr>
      <w:r w:rsidRPr="007A3F30">
        <w:rPr>
          <w:rFonts w:ascii="Times New Roman" w:hAnsi="Times New Roman" w:cs="Times New Roman"/>
          <w:bCs/>
        </w:rPr>
        <w:t xml:space="preserve">6.1. </w:t>
      </w:r>
      <w:r w:rsidRPr="007A3F30">
        <w:rPr>
          <w:rFonts w:ascii="Times New Roman" w:hAnsi="Times New Roman" w:cs="Times New Roman"/>
        </w:rPr>
        <w:t>За</w:t>
      </w:r>
      <w:r w:rsidR="00FF25B1" w:rsidRPr="007A3F30">
        <w:rPr>
          <w:rFonts w:ascii="Times New Roman" w:hAnsi="Times New Roman" w:cs="Times New Roman"/>
        </w:rPr>
        <w:t>е</w:t>
      </w:r>
      <w:r w:rsidRPr="007A3F30">
        <w:rPr>
          <w:rFonts w:ascii="Times New Roman" w:hAnsi="Times New Roman" w:cs="Times New Roman"/>
        </w:rPr>
        <w:t>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w:t>
      </w:r>
      <w:r w:rsidR="00FF25B1" w:rsidRPr="007A3F30">
        <w:rPr>
          <w:rFonts w:ascii="Times New Roman" w:hAnsi="Times New Roman" w:cs="Times New Roman"/>
        </w:rPr>
        <w:t>е</w:t>
      </w:r>
      <w:r w:rsidRPr="007A3F30">
        <w:rPr>
          <w:rFonts w:ascii="Times New Roman" w:hAnsi="Times New Roman" w:cs="Times New Roman"/>
        </w:rPr>
        <w:t>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w:t>
      </w:r>
      <w:r w:rsidR="00FF25B1" w:rsidRPr="007A3F30">
        <w:rPr>
          <w:rFonts w:ascii="Times New Roman" w:hAnsi="Times New Roman" w:cs="Times New Roman"/>
        </w:rPr>
        <w:t>е</w:t>
      </w:r>
      <w:r w:rsidRPr="007A3F30">
        <w:rPr>
          <w:rFonts w:ascii="Times New Roman" w:hAnsi="Times New Roman" w:cs="Times New Roman"/>
        </w:rPr>
        <w:t>мщик в свою очередь предоставляет Займодавцу сво</w:t>
      </w:r>
      <w:r w:rsidR="00FF25B1" w:rsidRPr="007A3F30">
        <w:rPr>
          <w:rFonts w:ascii="Times New Roman" w:hAnsi="Times New Roman" w:cs="Times New Roman"/>
        </w:rPr>
        <w:t>е</w:t>
      </w:r>
      <w:r w:rsidRPr="007A3F30">
        <w:rPr>
          <w:rFonts w:ascii="Times New Roman" w:hAnsi="Times New Roman" w:cs="Times New Roman"/>
        </w:rPr>
        <w:t xml:space="preserve"> согласие и соответствующее право на обработку персональных данных указанных субъектов персональных данных в целях исполнения настоящего Договора.  За</w:t>
      </w:r>
      <w:r w:rsidR="00FF25B1" w:rsidRPr="007A3F30">
        <w:rPr>
          <w:rFonts w:ascii="Times New Roman" w:hAnsi="Times New Roman" w:cs="Times New Roman"/>
        </w:rPr>
        <w:t>е</w:t>
      </w:r>
      <w:r w:rsidRPr="007A3F30">
        <w:rPr>
          <w:rFonts w:ascii="Times New Roman" w:hAnsi="Times New Roman" w:cs="Times New Roman"/>
        </w:rPr>
        <w:t xml:space="preserve">мщик подтверждает, что им получено письменное согласие соответствующих субъектов персональных </w:t>
      </w:r>
      <w:r w:rsidRPr="007A3F30">
        <w:rPr>
          <w:rFonts w:ascii="Times New Roman" w:hAnsi="Times New Roman" w:cs="Times New Roman"/>
        </w:rPr>
        <w:lastRenderedPageBreak/>
        <w:t>данных на их обработку и передачу указанных персональных данных для обработки третьим лицам.</w:t>
      </w:r>
    </w:p>
    <w:p w:rsidR="00AC7B32" w:rsidRPr="007A3F30" w:rsidRDefault="00AC7B32" w:rsidP="00AC7B32">
      <w:pPr>
        <w:tabs>
          <w:tab w:val="left" w:pos="0"/>
        </w:tabs>
        <w:jc w:val="both"/>
        <w:rPr>
          <w:rFonts w:ascii="Times New Roman" w:hAnsi="Times New Roman" w:cs="Times New Roman"/>
        </w:rPr>
      </w:pPr>
      <w:proofErr w:type="gramStart"/>
      <w:r w:rsidRPr="007A3F30">
        <w:rPr>
          <w:rFonts w:ascii="Times New Roman" w:hAnsi="Times New Roman" w:cs="Times New Roman"/>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w:t>
      </w:r>
      <w:proofErr w:type="gramEnd"/>
      <w:r w:rsidRPr="007A3F30">
        <w:rPr>
          <w:rFonts w:ascii="Times New Roman" w:hAnsi="Times New Roman" w:cs="Times New Roman"/>
        </w:rPr>
        <w:t xml:space="preserve"> Требования к защите обрабатываемых персональных данных определяются Займодавцем самостоятельно в соответствии со стать</w:t>
      </w:r>
      <w:r w:rsidR="00FF25B1" w:rsidRPr="007A3F30">
        <w:rPr>
          <w:rFonts w:ascii="Times New Roman" w:hAnsi="Times New Roman" w:cs="Times New Roman"/>
        </w:rPr>
        <w:t>е</w:t>
      </w:r>
      <w:r w:rsidRPr="007A3F30">
        <w:rPr>
          <w:rFonts w:ascii="Times New Roman" w:hAnsi="Times New Roman" w:cs="Times New Roman"/>
        </w:rPr>
        <w:t>й 19 Федерального закона от 27.07.2006 № 152-ФЗ «О персональных данных».</w:t>
      </w:r>
    </w:p>
    <w:p w:rsidR="00AC7B32" w:rsidRPr="007A3F30" w:rsidRDefault="00AC7B32" w:rsidP="00AC7B32">
      <w:pPr>
        <w:tabs>
          <w:tab w:val="left" w:pos="0"/>
        </w:tabs>
        <w:jc w:val="both"/>
        <w:rPr>
          <w:rFonts w:ascii="Times New Roman" w:hAnsi="Times New Roman" w:cs="Times New Roman"/>
        </w:rPr>
      </w:pPr>
      <w:r w:rsidRPr="007A3F30">
        <w:rPr>
          <w:rFonts w:ascii="Times New Roman" w:hAnsi="Times New Roman" w:cs="Times New Roman"/>
          <w:bCs/>
        </w:rPr>
        <w:t xml:space="preserve">6.2. </w:t>
      </w:r>
      <w:r w:rsidRPr="007A3F30">
        <w:rPr>
          <w:rFonts w:ascii="Times New Roman" w:hAnsi="Times New Roman" w:cs="Times New Roman"/>
        </w:rPr>
        <w:t>За</w:t>
      </w:r>
      <w:r w:rsidR="00FF25B1" w:rsidRPr="007A3F30">
        <w:rPr>
          <w:rFonts w:ascii="Times New Roman" w:hAnsi="Times New Roman" w:cs="Times New Roman"/>
        </w:rPr>
        <w:t>е</w:t>
      </w:r>
      <w:r w:rsidRPr="007A3F30">
        <w:rPr>
          <w:rFonts w:ascii="Times New Roman" w:hAnsi="Times New Roman" w:cs="Times New Roman"/>
        </w:rPr>
        <w:t>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rsidR="00AC7B32" w:rsidRPr="007A3F30"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7A3F30">
        <w:rPr>
          <w:rFonts w:ascii="Times New Roman" w:hAnsi="Times New Roman" w:cs="Times New Roman"/>
        </w:rPr>
        <w:t>наименование и адрес Займодавца;</w:t>
      </w:r>
    </w:p>
    <w:p w:rsidR="00AC7B32" w:rsidRPr="007A3F30"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7A3F30">
        <w:rPr>
          <w:rFonts w:ascii="Times New Roman" w:hAnsi="Times New Roman" w:cs="Times New Roman"/>
        </w:rPr>
        <w:t>цель обработки персональных данных (в соответствии с настоящим Договором, ПП РФ от 27.06.2020 № 938) и е</w:t>
      </w:r>
      <w:r w:rsidR="00FF25B1" w:rsidRPr="007A3F30">
        <w:rPr>
          <w:rFonts w:ascii="Times New Roman" w:hAnsi="Times New Roman" w:cs="Times New Roman"/>
        </w:rPr>
        <w:t>е</w:t>
      </w:r>
      <w:r w:rsidRPr="007A3F30">
        <w:rPr>
          <w:rFonts w:ascii="Times New Roman" w:hAnsi="Times New Roman" w:cs="Times New Roman"/>
        </w:rPr>
        <w:t xml:space="preserve"> правовое основание;</w:t>
      </w:r>
    </w:p>
    <w:p w:rsidR="00AC7B32" w:rsidRPr="007A3F30"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7A3F30">
        <w:rPr>
          <w:rFonts w:ascii="Times New Roman" w:hAnsi="Times New Roman" w:cs="Times New Roman"/>
        </w:rPr>
        <w:t>предполагаемые пользователи персональных данных;</w:t>
      </w:r>
    </w:p>
    <w:p w:rsidR="00AC7B32" w:rsidRPr="007A3F30"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7A3F30">
        <w:rPr>
          <w:rFonts w:ascii="Times New Roman" w:hAnsi="Times New Roman" w:cs="Times New Roman"/>
        </w:rPr>
        <w:t>установленные Федеральным законом от 27.07.2006 № 152-ФЗ «О персональных данных» права субъекта персональных данных;</w:t>
      </w:r>
    </w:p>
    <w:p w:rsidR="00AC7B32" w:rsidRPr="007A3F30"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7A3F30">
        <w:rPr>
          <w:rFonts w:ascii="Times New Roman" w:hAnsi="Times New Roman" w:cs="Times New Roman"/>
        </w:rPr>
        <w:t>источник получения персональных данных.</w:t>
      </w:r>
    </w:p>
    <w:p w:rsidR="00AC7B32" w:rsidRPr="007A3F30" w:rsidRDefault="00AC7B32" w:rsidP="00AC7B32">
      <w:pPr>
        <w:tabs>
          <w:tab w:val="left" w:pos="0"/>
        </w:tabs>
        <w:jc w:val="both"/>
        <w:rPr>
          <w:rFonts w:ascii="Times New Roman" w:hAnsi="Times New Roman" w:cs="Times New Roman"/>
        </w:rPr>
      </w:pPr>
      <w:r w:rsidRPr="007A3F30">
        <w:rPr>
          <w:rFonts w:ascii="Times New Roman" w:hAnsi="Times New Roman" w:cs="Times New Roman"/>
        </w:rPr>
        <w:t>6.3. Персональные данные могут обрабатываться с использованием средств автоматизации или без использования таких средств.</w:t>
      </w:r>
    </w:p>
    <w:p w:rsidR="00AC7B32" w:rsidRPr="007A3F30" w:rsidRDefault="00AC7B32" w:rsidP="00AC7B32">
      <w:pPr>
        <w:tabs>
          <w:tab w:val="left" w:pos="0"/>
        </w:tabs>
        <w:jc w:val="both"/>
        <w:rPr>
          <w:rFonts w:ascii="Times New Roman" w:hAnsi="Times New Roman" w:cs="Times New Roman"/>
        </w:rPr>
      </w:pPr>
      <w:r w:rsidRPr="007A3F30">
        <w:rPr>
          <w:rFonts w:ascii="Times New Roman" w:hAnsi="Times New Roman" w:cs="Times New Roman"/>
        </w:rPr>
        <w:t xml:space="preserve">Персональные данные обрабатываются в течение срока действия настоящего Договора, а также в течение 10 (десяти) лет </w:t>
      </w:r>
      <w:proofErr w:type="gramStart"/>
      <w:r w:rsidRPr="007A3F30">
        <w:rPr>
          <w:rFonts w:ascii="Times New Roman" w:hAnsi="Times New Roman" w:cs="Times New Roman"/>
        </w:rPr>
        <w:t>с даты прекращения</w:t>
      </w:r>
      <w:proofErr w:type="gramEnd"/>
      <w:r w:rsidRPr="007A3F30">
        <w:rPr>
          <w:rFonts w:ascii="Times New Roman" w:hAnsi="Times New Roman" w:cs="Times New Roman"/>
        </w:rPr>
        <w:t xml:space="preserve"> действия настоящего Договора.</w:t>
      </w:r>
    </w:p>
    <w:p w:rsidR="00AC7B32" w:rsidRPr="007A3F30" w:rsidRDefault="00AC7B32" w:rsidP="00AC7B32">
      <w:pPr>
        <w:tabs>
          <w:tab w:val="left" w:pos="0"/>
        </w:tabs>
        <w:jc w:val="both"/>
        <w:rPr>
          <w:rFonts w:ascii="Times New Roman" w:hAnsi="Times New Roman" w:cs="Times New Roman"/>
        </w:rPr>
      </w:pPr>
      <w:r w:rsidRPr="007A3F30">
        <w:rPr>
          <w:rFonts w:ascii="Times New Roman" w:hAnsi="Times New Roman" w:cs="Times New Roman"/>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AC7B32" w:rsidRPr="007A3F30" w:rsidRDefault="00AC7B32" w:rsidP="00AC7B32">
      <w:pPr>
        <w:jc w:val="both"/>
        <w:rPr>
          <w:rFonts w:ascii="Times New Roman" w:hAnsi="Times New Roman" w:cs="Times New Roman"/>
        </w:rPr>
      </w:pPr>
      <w:r w:rsidRPr="007A3F30">
        <w:rPr>
          <w:rFonts w:ascii="Times New Roman" w:hAnsi="Times New Roman" w:cs="Times New Roman"/>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AC7B32" w:rsidRPr="007A3F30" w:rsidRDefault="00AC7B32" w:rsidP="00AC7B32">
      <w:pPr>
        <w:jc w:val="both"/>
        <w:rPr>
          <w:rFonts w:ascii="Times New Roman" w:hAnsi="Times New Roman" w:cs="Times New Roman"/>
        </w:rPr>
      </w:pPr>
    </w:p>
    <w:p w:rsidR="00AC7B32" w:rsidRPr="007A3F30" w:rsidRDefault="00AC7B32" w:rsidP="00AC7B32">
      <w:pPr>
        <w:pStyle w:val="a5"/>
        <w:spacing w:after="200"/>
        <w:ind w:left="0" w:firstLine="425"/>
        <w:jc w:val="center"/>
        <w:rPr>
          <w:rFonts w:ascii="Times New Roman" w:hAnsi="Times New Roman" w:cs="Times New Roman"/>
          <w:b/>
        </w:rPr>
      </w:pPr>
      <w:r w:rsidRPr="007A3F30">
        <w:rPr>
          <w:rFonts w:ascii="Times New Roman" w:hAnsi="Times New Roman" w:cs="Times New Roman"/>
          <w:b/>
        </w:rPr>
        <w:t>7. 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AC7B32" w:rsidRPr="007A3F30" w:rsidTr="004B674C">
        <w:tc>
          <w:tcPr>
            <w:tcW w:w="5052" w:type="dxa"/>
            <w:tcBorders>
              <w:top w:val="nil"/>
              <w:left w:val="nil"/>
              <w:bottom w:val="nil"/>
              <w:right w:val="nil"/>
            </w:tcBorders>
          </w:tcPr>
          <w:p w:rsidR="00AC7B32" w:rsidRPr="007A3F30" w:rsidRDefault="00AC7B32" w:rsidP="004B674C">
            <w:pPr>
              <w:pStyle w:val="ac"/>
              <w:spacing w:after="200"/>
              <w:jc w:val="both"/>
              <w:rPr>
                <w:rFonts w:ascii="Times New Roman" w:hAnsi="Times New Roman" w:cs="Times New Roman"/>
                <w:sz w:val="22"/>
                <w:szCs w:val="22"/>
              </w:rPr>
            </w:pPr>
            <w:r w:rsidRPr="007A3F30">
              <w:rPr>
                <w:rFonts w:ascii="Times New Roman" w:hAnsi="Times New Roman" w:cs="Times New Roman"/>
                <w:sz w:val="22"/>
                <w:szCs w:val="22"/>
              </w:rPr>
              <w:t>Займодавец</w:t>
            </w:r>
          </w:p>
          <w:p w:rsidR="00AC7B32" w:rsidRPr="007A3F30" w:rsidRDefault="00AC7B32" w:rsidP="004B674C">
            <w:pPr>
              <w:pStyle w:val="ac"/>
              <w:jc w:val="both"/>
              <w:rPr>
                <w:rFonts w:ascii="Times New Roman" w:hAnsi="Times New Roman" w:cs="Times New Roman"/>
                <w:sz w:val="22"/>
                <w:szCs w:val="22"/>
              </w:rPr>
            </w:pPr>
            <w:r w:rsidRPr="007A3F30">
              <w:rPr>
                <w:rFonts w:ascii="Times New Roman" w:hAnsi="Times New Roman" w:cs="Times New Roman"/>
                <w:sz w:val="22"/>
                <w:szCs w:val="22"/>
              </w:rPr>
              <w:t>[</w:t>
            </w:r>
            <w:r w:rsidRPr="007A3F30">
              <w:rPr>
                <w:rStyle w:val="a6"/>
                <w:rFonts w:ascii="Times New Roman" w:hAnsi="Times New Roman" w:cs="Times New Roman"/>
                <w:sz w:val="22"/>
                <w:szCs w:val="22"/>
              </w:rPr>
              <w:t>вписать нужное</w:t>
            </w:r>
            <w:r w:rsidRPr="007A3F30">
              <w:rPr>
                <w:rFonts w:ascii="Times New Roman" w:hAnsi="Times New Roman" w:cs="Times New Roman"/>
                <w:sz w:val="22"/>
                <w:szCs w:val="22"/>
              </w:rPr>
              <w:t>]</w:t>
            </w:r>
          </w:p>
          <w:p w:rsidR="00AC7B32" w:rsidRPr="007A3F30" w:rsidRDefault="00AC7B32" w:rsidP="004B674C">
            <w:pPr>
              <w:rPr>
                <w:rFonts w:ascii="Times New Roman" w:hAnsi="Times New Roman" w:cs="Times New Roman"/>
                <w:b/>
                <w:bCs/>
                <w:lang w:eastAsia="ru-RU"/>
              </w:rPr>
            </w:pPr>
            <w:proofErr w:type="gramStart"/>
            <w:r w:rsidRPr="007A3F30">
              <w:rPr>
                <w:rFonts w:ascii="Times New Roman" w:hAnsi="Times New Roman" w:cs="Times New Roman"/>
                <w:b/>
                <w:bCs/>
                <w:lang w:eastAsia="ru-RU"/>
              </w:rPr>
              <w:t>[место нахождения:</w:t>
            </w:r>
            <w:proofErr w:type="gramEnd"/>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ИНН/ОГРН:</w:t>
            </w:r>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адрес для корреспонденции:</w:t>
            </w:r>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плат</w:t>
            </w:r>
            <w:r w:rsidR="00FF25B1" w:rsidRPr="007A3F30">
              <w:rPr>
                <w:rFonts w:ascii="Times New Roman" w:hAnsi="Times New Roman" w:cs="Times New Roman"/>
                <w:b/>
                <w:bCs/>
                <w:lang w:eastAsia="ru-RU"/>
              </w:rPr>
              <w:t>е</w:t>
            </w:r>
            <w:r w:rsidRPr="007A3F30">
              <w:rPr>
                <w:rFonts w:ascii="Times New Roman" w:hAnsi="Times New Roman" w:cs="Times New Roman"/>
                <w:b/>
                <w:bCs/>
                <w:lang w:eastAsia="ru-RU"/>
              </w:rPr>
              <w:t>жные реквизиты:</w:t>
            </w:r>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электронная почта:</w:t>
            </w:r>
          </w:p>
          <w:p w:rsidR="00AC7B32" w:rsidRPr="007A3F30" w:rsidRDefault="00AC7B32" w:rsidP="004B674C">
            <w:pPr>
              <w:rPr>
                <w:rFonts w:ascii="Times New Roman" w:hAnsi="Times New Roman" w:cs="Times New Roman"/>
                <w:b/>
                <w:bCs/>
                <w:lang w:eastAsia="ru-RU"/>
              </w:rPr>
            </w:pPr>
            <w:proofErr w:type="gramStart"/>
            <w:r w:rsidRPr="007A3F30">
              <w:rPr>
                <w:rFonts w:ascii="Times New Roman" w:hAnsi="Times New Roman" w:cs="Times New Roman"/>
                <w:b/>
                <w:bCs/>
                <w:lang w:eastAsia="ru-RU"/>
              </w:rPr>
              <w:t>телефон:]</w:t>
            </w:r>
            <w:proofErr w:type="gramEnd"/>
          </w:p>
          <w:p w:rsidR="00AC7B32" w:rsidRPr="007A3F30" w:rsidRDefault="00AC7B32" w:rsidP="004B674C">
            <w:pPr>
              <w:pStyle w:val="ac"/>
              <w:jc w:val="both"/>
              <w:rPr>
                <w:rFonts w:ascii="Times New Roman" w:hAnsi="Times New Roman" w:cs="Times New Roman"/>
                <w:sz w:val="22"/>
                <w:szCs w:val="22"/>
              </w:rPr>
            </w:pPr>
            <w:r w:rsidRPr="007A3F30">
              <w:rPr>
                <w:rFonts w:ascii="Times New Roman" w:hAnsi="Times New Roman" w:cs="Times New Roman"/>
                <w:sz w:val="22"/>
                <w:szCs w:val="22"/>
              </w:rPr>
              <w:t>[</w:t>
            </w:r>
            <w:r w:rsidRPr="007A3F30">
              <w:rPr>
                <w:rStyle w:val="a6"/>
                <w:rFonts w:ascii="Times New Roman" w:hAnsi="Times New Roman" w:cs="Times New Roman"/>
                <w:sz w:val="22"/>
                <w:szCs w:val="22"/>
              </w:rPr>
              <w:t>подпись, инициалы, фамилия</w:t>
            </w:r>
            <w:r w:rsidRPr="007A3F30">
              <w:rPr>
                <w:rFonts w:ascii="Times New Roman" w:hAnsi="Times New Roman" w:cs="Times New Roman"/>
                <w:sz w:val="22"/>
                <w:szCs w:val="22"/>
              </w:rPr>
              <w:t>]</w:t>
            </w:r>
          </w:p>
          <w:p w:rsidR="00AC7B32" w:rsidRPr="007A3F30" w:rsidRDefault="00AC7B32" w:rsidP="004B674C">
            <w:pPr>
              <w:pStyle w:val="ac"/>
              <w:jc w:val="both"/>
              <w:rPr>
                <w:rFonts w:ascii="Times New Roman" w:hAnsi="Times New Roman" w:cs="Times New Roman"/>
                <w:sz w:val="22"/>
                <w:szCs w:val="22"/>
              </w:rPr>
            </w:pPr>
            <w:r w:rsidRPr="007A3F30">
              <w:rPr>
                <w:rFonts w:ascii="Times New Roman" w:hAnsi="Times New Roman" w:cs="Times New Roman"/>
                <w:sz w:val="22"/>
                <w:szCs w:val="22"/>
              </w:rPr>
              <w:t>М. П.</w:t>
            </w:r>
          </w:p>
        </w:tc>
        <w:tc>
          <w:tcPr>
            <w:tcW w:w="5146" w:type="dxa"/>
            <w:tcBorders>
              <w:top w:val="nil"/>
              <w:left w:val="nil"/>
              <w:bottom w:val="nil"/>
              <w:right w:val="nil"/>
            </w:tcBorders>
          </w:tcPr>
          <w:p w:rsidR="00AC7B32" w:rsidRPr="007A3F30" w:rsidRDefault="00AC7B32" w:rsidP="004B674C">
            <w:pPr>
              <w:pStyle w:val="ac"/>
              <w:spacing w:after="200"/>
              <w:jc w:val="both"/>
              <w:rPr>
                <w:rFonts w:ascii="Times New Roman" w:hAnsi="Times New Roman" w:cs="Times New Roman"/>
                <w:sz w:val="22"/>
                <w:szCs w:val="22"/>
              </w:rPr>
            </w:pPr>
            <w:r w:rsidRPr="007A3F30">
              <w:rPr>
                <w:rFonts w:ascii="Times New Roman" w:hAnsi="Times New Roman" w:cs="Times New Roman"/>
                <w:sz w:val="22"/>
                <w:szCs w:val="22"/>
              </w:rPr>
              <w:t>За</w:t>
            </w:r>
            <w:r w:rsidR="00FF25B1" w:rsidRPr="007A3F30">
              <w:rPr>
                <w:rFonts w:ascii="Times New Roman" w:hAnsi="Times New Roman" w:cs="Times New Roman"/>
                <w:sz w:val="22"/>
                <w:szCs w:val="22"/>
              </w:rPr>
              <w:t>е</w:t>
            </w:r>
            <w:r w:rsidRPr="007A3F30">
              <w:rPr>
                <w:rFonts w:ascii="Times New Roman" w:hAnsi="Times New Roman" w:cs="Times New Roman"/>
                <w:sz w:val="22"/>
                <w:szCs w:val="22"/>
              </w:rPr>
              <w:t>мщик</w:t>
            </w:r>
          </w:p>
          <w:p w:rsidR="00AC7B32" w:rsidRPr="007A3F30" w:rsidRDefault="00AC7B32" w:rsidP="004B674C">
            <w:pPr>
              <w:pStyle w:val="ac"/>
              <w:jc w:val="both"/>
              <w:rPr>
                <w:rFonts w:ascii="Times New Roman" w:hAnsi="Times New Roman" w:cs="Times New Roman"/>
                <w:sz w:val="22"/>
                <w:szCs w:val="22"/>
              </w:rPr>
            </w:pPr>
            <w:r w:rsidRPr="007A3F30">
              <w:rPr>
                <w:rFonts w:ascii="Times New Roman" w:hAnsi="Times New Roman" w:cs="Times New Roman"/>
                <w:sz w:val="22"/>
                <w:szCs w:val="22"/>
              </w:rPr>
              <w:t>[</w:t>
            </w:r>
            <w:r w:rsidRPr="007A3F30">
              <w:rPr>
                <w:rStyle w:val="a6"/>
                <w:rFonts w:ascii="Times New Roman" w:hAnsi="Times New Roman" w:cs="Times New Roman"/>
                <w:sz w:val="22"/>
                <w:szCs w:val="22"/>
              </w:rPr>
              <w:t>вписать нужное</w:t>
            </w:r>
            <w:r w:rsidRPr="007A3F30">
              <w:rPr>
                <w:rFonts w:ascii="Times New Roman" w:hAnsi="Times New Roman" w:cs="Times New Roman"/>
                <w:sz w:val="22"/>
                <w:szCs w:val="22"/>
              </w:rPr>
              <w:t>]</w:t>
            </w:r>
          </w:p>
          <w:p w:rsidR="00AC7B32" w:rsidRPr="007A3F30" w:rsidRDefault="00AC7B32" w:rsidP="004B674C">
            <w:pPr>
              <w:rPr>
                <w:rFonts w:ascii="Times New Roman" w:hAnsi="Times New Roman" w:cs="Times New Roman"/>
                <w:b/>
                <w:bCs/>
                <w:lang w:eastAsia="ru-RU"/>
              </w:rPr>
            </w:pPr>
            <w:proofErr w:type="gramStart"/>
            <w:r w:rsidRPr="007A3F30">
              <w:rPr>
                <w:rFonts w:ascii="Times New Roman" w:hAnsi="Times New Roman" w:cs="Times New Roman"/>
                <w:b/>
                <w:bCs/>
                <w:lang w:eastAsia="ru-RU"/>
              </w:rPr>
              <w:t>[место нахождения:</w:t>
            </w:r>
            <w:proofErr w:type="gramEnd"/>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ИНН/ОГРН:</w:t>
            </w:r>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адрес для корреспонденции:</w:t>
            </w:r>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плат</w:t>
            </w:r>
            <w:r w:rsidR="00FF25B1" w:rsidRPr="007A3F30">
              <w:rPr>
                <w:rFonts w:ascii="Times New Roman" w:hAnsi="Times New Roman" w:cs="Times New Roman"/>
                <w:b/>
                <w:bCs/>
                <w:lang w:eastAsia="ru-RU"/>
              </w:rPr>
              <w:t>е</w:t>
            </w:r>
            <w:r w:rsidRPr="007A3F30">
              <w:rPr>
                <w:rFonts w:ascii="Times New Roman" w:hAnsi="Times New Roman" w:cs="Times New Roman"/>
                <w:b/>
                <w:bCs/>
                <w:lang w:eastAsia="ru-RU"/>
              </w:rPr>
              <w:t>жные реквизиты:</w:t>
            </w:r>
          </w:p>
          <w:p w:rsidR="00AC7B32" w:rsidRPr="007A3F30" w:rsidRDefault="00AC7B32" w:rsidP="004B674C">
            <w:pPr>
              <w:rPr>
                <w:rFonts w:ascii="Times New Roman" w:hAnsi="Times New Roman" w:cs="Times New Roman"/>
                <w:b/>
                <w:bCs/>
                <w:lang w:eastAsia="ru-RU"/>
              </w:rPr>
            </w:pPr>
            <w:r w:rsidRPr="007A3F30">
              <w:rPr>
                <w:rFonts w:ascii="Times New Roman" w:hAnsi="Times New Roman" w:cs="Times New Roman"/>
                <w:b/>
                <w:bCs/>
                <w:lang w:eastAsia="ru-RU"/>
              </w:rPr>
              <w:t>электронная почта:</w:t>
            </w:r>
          </w:p>
          <w:p w:rsidR="00AC7B32" w:rsidRPr="007A3F30" w:rsidRDefault="00AC7B32" w:rsidP="004B674C">
            <w:pPr>
              <w:rPr>
                <w:rFonts w:ascii="Times New Roman" w:hAnsi="Times New Roman" w:cs="Times New Roman"/>
                <w:b/>
                <w:bCs/>
                <w:lang w:eastAsia="ru-RU"/>
              </w:rPr>
            </w:pPr>
            <w:proofErr w:type="gramStart"/>
            <w:r w:rsidRPr="007A3F30">
              <w:rPr>
                <w:rFonts w:ascii="Times New Roman" w:hAnsi="Times New Roman" w:cs="Times New Roman"/>
                <w:b/>
                <w:bCs/>
                <w:lang w:eastAsia="ru-RU"/>
              </w:rPr>
              <w:t>телефон:]</w:t>
            </w:r>
            <w:proofErr w:type="gramEnd"/>
          </w:p>
          <w:p w:rsidR="00AC7B32" w:rsidRPr="007A3F30" w:rsidRDefault="00AC7B32" w:rsidP="004B674C">
            <w:pPr>
              <w:pStyle w:val="ac"/>
              <w:jc w:val="both"/>
              <w:rPr>
                <w:rFonts w:ascii="Times New Roman" w:hAnsi="Times New Roman" w:cs="Times New Roman"/>
                <w:sz w:val="22"/>
                <w:szCs w:val="22"/>
              </w:rPr>
            </w:pPr>
            <w:r w:rsidRPr="007A3F30">
              <w:rPr>
                <w:rFonts w:ascii="Times New Roman" w:hAnsi="Times New Roman" w:cs="Times New Roman"/>
                <w:sz w:val="22"/>
                <w:szCs w:val="22"/>
              </w:rPr>
              <w:t>[</w:t>
            </w:r>
            <w:r w:rsidRPr="007A3F30">
              <w:rPr>
                <w:rStyle w:val="a6"/>
                <w:rFonts w:ascii="Times New Roman" w:hAnsi="Times New Roman" w:cs="Times New Roman"/>
                <w:sz w:val="22"/>
                <w:szCs w:val="22"/>
              </w:rPr>
              <w:t>подпись, инициалы, фамилия</w:t>
            </w:r>
            <w:r w:rsidRPr="007A3F30">
              <w:rPr>
                <w:rFonts w:ascii="Times New Roman" w:hAnsi="Times New Roman" w:cs="Times New Roman"/>
                <w:sz w:val="22"/>
                <w:szCs w:val="22"/>
              </w:rPr>
              <w:t>]</w:t>
            </w:r>
          </w:p>
          <w:p w:rsidR="00AC7B32" w:rsidRPr="007A3F30" w:rsidRDefault="00AC7B32" w:rsidP="004B674C">
            <w:pPr>
              <w:pStyle w:val="ac"/>
              <w:jc w:val="both"/>
              <w:rPr>
                <w:rFonts w:ascii="Times New Roman" w:hAnsi="Times New Roman" w:cs="Times New Roman"/>
                <w:sz w:val="22"/>
                <w:szCs w:val="22"/>
              </w:rPr>
            </w:pPr>
            <w:r w:rsidRPr="007A3F30">
              <w:rPr>
                <w:rFonts w:ascii="Times New Roman" w:hAnsi="Times New Roman" w:cs="Times New Roman"/>
                <w:sz w:val="22"/>
                <w:szCs w:val="22"/>
              </w:rPr>
              <w:t>М. П.</w:t>
            </w:r>
          </w:p>
        </w:tc>
      </w:tr>
    </w:tbl>
    <w:p w:rsidR="00AC7B32" w:rsidRPr="007A3F30" w:rsidRDefault="00AC7B32" w:rsidP="00AC7B32">
      <w:pPr>
        <w:rPr>
          <w:rFonts w:ascii="Times New Roman" w:hAnsi="Times New Roman" w:cs="Times New Roman"/>
        </w:rPr>
        <w:sectPr w:rsidR="00AC7B32" w:rsidRPr="007A3F30" w:rsidSect="00487F64">
          <w:headerReference w:type="default" r:id="rId11"/>
          <w:headerReference w:type="first" r:id="rId12"/>
          <w:pgSz w:w="11907" w:h="16840" w:code="9"/>
          <w:pgMar w:top="1418" w:right="1275" w:bottom="1418" w:left="1418" w:header="709" w:footer="709" w:gutter="0"/>
          <w:paperSrc w:first="15" w:other="15"/>
          <w:cols w:space="720"/>
          <w:titlePg/>
          <w:docGrid w:linePitch="381"/>
        </w:sectPr>
      </w:pPr>
    </w:p>
    <w:p w:rsidR="00AC7B32" w:rsidRPr="007A3F30" w:rsidRDefault="00AC7B32" w:rsidP="00AC7B32">
      <w:pPr>
        <w:ind w:right="360"/>
        <w:jc w:val="right"/>
        <w:rPr>
          <w:rFonts w:ascii="Times New Roman" w:hAnsi="Times New Roman" w:cs="Times New Roman"/>
          <w:i/>
        </w:rPr>
      </w:pPr>
      <w:r w:rsidRPr="007A3F30">
        <w:rPr>
          <w:rFonts w:ascii="Times New Roman" w:hAnsi="Times New Roman" w:cs="Times New Roman"/>
          <w:i/>
        </w:rPr>
        <w:lastRenderedPageBreak/>
        <w:t xml:space="preserve">Приложение № 1 </w:t>
      </w:r>
    </w:p>
    <w:p w:rsidR="00AC7B32" w:rsidRPr="007A3F30" w:rsidRDefault="00AC7B32" w:rsidP="00AC7B32">
      <w:pPr>
        <w:ind w:right="360"/>
        <w:jc w:val="right"/>
        <w:rPr>
          <w:rFonts w:ascii="Times New Roman" w:hAnsi="Times New Roman" w:cs="Times New Roman"/>
          <w:i/>
        </w:rPr>
      </w:pPr>
      <w:r w:rsidRPr="007A3F30">
        <w:rPr>
          <w:rFonts w:ascii="Times New Roman" w:hAnsi="Times New Roman" w:cs="Times New Roman"/>
          <w:i/>
        </w:rPr>
        <w:t>к Договору займа № _________ от ___.___.2020 г.</w:t>
      </w:r>
    </w:p>
    <w:p w:rsidR="00AC7B32" w:rsidRPr="007A3F30" w:rsidRDefault="00AC7B32" w:rsidP="00AC7B32">
      <w:pPr>
        <w:spacing w:before="400" w:after="200"/>
        <w:jc w:val="center"/>
        <w:rPr>
          <w:rFonts w:ascii="Times New Roman" w:hAnsi="Times New Roman" w:cs="Times New Roman"/>
        </w:rPr>
      </w:pPr>
    </w:p>
    <w:p w:rsidR="00AC7B32" w:rsidRPr="007A3F30" w:rsidRDefault="00AC7B32" w:rsidP="00AC7B32">
      <w:pPr>
        <w:spacing w:before="400" w:after="200"/>
        <w:jc w:val="center"/>
        <w:rPr>
          <w:rFonts w:ascii="Times New Roman" w:hAnsi="Times New Roman" w:cs="Times New Roman"/>
          <w:b/>
        </w:rPr>
      </w:pPr>
      <w:bookmarkStart w:id="0" w:name="_Toc45195400"/>
      <w:r w:rsidRPr="007A3F30">
        <w:rPr>
          <w:rFonts w:ascii="Times New Roman" w:hAnsi="Times New Roman" w:cs="Times New Roman"/>
          <w:b/>
        </w:rPr>
        <w:t>План расходования Суммы займа</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3187"/>
        <w:gridCol w:w="1559"/>
        <w:gridCol w:w="284"/>
        <w:gridCol w:w="1020"/>
        <w:gridCol w:w="2382"/>
      </w:tblGrid>
      <w:tr w:rsidR="00866311" w:rsidRPr="007A3F30" w:rsidTr="00A47A90">
        <w:trPr>
          <w:trHeight w:val="390"/>
        </w:trPr>
        <w:tc>
          <w:tcPr>
            <w:tcW w:w="641" w:type="dxa"/>
            <w:shd w:val="clear" w:color="auto" w:fill="auto"/>
          </w:tcPr>
          <w:bookmarkEnd w:id="0"/>
          <w:p w:rsidR="00866311" w:rsidRPr="007A3F30" w:rsidRDefault="00866311" w:rsidP="00A47A90">
            <w:pPr>
              <w:rPr>
                <w:rFonts w:ascii="Times New Roman" w:hAnsi="Times New Roman" w:cs="Times New Roman"/>
                <w:b/>
                <w:sz w:val="20"/>
                <w:szCs w:val="20"/>
              </w:rPr>
            </w:pPr>
            <w:r w:rsidRPr="007A3F30">
              <w:rPr>
                <w:rFonts w:ascii="Times New Roman" w:hAnsi="Times New Roman" w:cs="Times New Roman"/>
                <w:b/>
                <w:sz w:val="20"/>
                <w:szCs w:val="20"/>
              </w:rPr>
              <w:t xml:space="preserve">№ </w:t>
            </w:r>
            <w:proofErr w:type="gramStart"/>
            <w:r w:rsidRPr="007A3F30">
              <w:rPr>
                <w:rFonts w:ascii="Times New Roman" w:hAnsi="Times New Roman" w:cs="Times New Roman"/>
                <w:b/>
                <w:sz w:val="20"/>
                <w:szCs w:val="20"/>
              </w:rPr>
              <w:t>П</w:t>
            </w:r>
            <w:proofErr w:type="gramEnd"/>
            <w:r w:rsidRPr="007A3F30">
              <w:rPr>
                <w:rFonts w:ascii="Times New Roman" w:hAnsi="Times New Roman" w:cs="Times New Roman"/>
                <w:b/>
                <w:sz w:val="20"/>
                <w:szCs w:val="20"/>
              </w:rPr>
              <w:t>/П</w:t>
            </w:r>
          </w:p>
        </w:tc>
        <w:tc>
          <w:tcPr>
            <w:tcW w:w="5030" w:type="dxa"/>
            <w:gridSpan w:val="3"/>
            <w:shd w:val="clear" w:color="auto" w:fill="auto"/>
          </w:tcPr>
          <w:p w:rsidR="00866311" w:rsidRPr="007A3F30" w:rsidRDefault="00866311" w:rsidP="00A47A90">
            <w:pPr>
              <w:jc w:val="center"/>
              <w:rPr>
                <w:rFonts w:ascii="Times New Roman" w:hAnsi="Times New Roman" w:cs="Times New Roman"/>
                <w:b/>
                <w:sz w:val="20"/>
                <w:szCs w:val="20"/>
              </w:rPr>
            </w:pPr>
            <w:r w:rsidRPr="007A3F30">
              <w:rPr>
                <w:rFonts w:ascii="Times New Roman" w:hAnsi="Times New Roman" w:cs="Times New Roman"/>
                <w:b/>
                <w:sz w:val="20"/>
                <w:szCs w:val="20"/>
              </w:rPr>
              <w:t>РАЗМЕР СРЕДСТВ ЗАЙМА, РУБ.</w:t>
            </w:r>
          </w:p>
        </w:tc>
        <w:tc>
          <w:tcPr>
            <w:tcW w:w="3402" w:type="dxa"/>
            <w:gridSpan w:val="2"/>
            <w:shd w:val="clear" w:color="auto" w:fill="auto"/>
          </w:tcPr>
          <w:p w:rsidR="00866311" w:rsidRPr="007A3F30" w:rsidRDefault="00866311" w:rsidP="00A47A90">
            <w:pPr>
              <w:jc w:val="center"/>
              <w:rPr>
                <w:rFonts w:ascii="Times New Roman" w:hAnsi="Times New Roman" w:cs="Times New Roman"/>
                <w:b/>
                <w:sz w:val="20"/>
                <w:szCs w:val="20"/>
              </w:rPr>
            </w:pPr>
            <w:r w:rsidRPr="007A3F30">
              <w:rPr>
                <w:rFonts w:ascii="Times New Roman" w:hAnsi="Times New Roman" w:cs="Times New Roman"/>
                <w:b/>
                <w:sz w:val="20"/>
                <w:szCs w:val="20"/>
              </w:rPr>
              <w:t>ЛИЦА, В ПОЛЬЗУ КОТОРЫХ ПЛАНИРУЕТСЯ ОСУЩЕСТВЛЯТЬ ПЛАТЕЖИ ЗА СЧЕТ СРЕДСТВ ЗАЙМА</w:t>
            </w:r>
          </w:p>
        </w:tc>
      </w:tr>
      <w:tr w:rsidR="00866311" w:rsidRPr="007A3F30" w:rsidTr="00A47A90">
        <w:tc>
          <w:tcPr>
            <w:tcW w:w="9073" w:type="dxa"/>
            <w:gridSpan w:val="6"/>
            <w:shd w:val="clear" w:color="auto" w:fill="auto"/>
          </w:tcPr>
          <w:p w:rsidR="00866311" w:rsidRPr="007A3F30" w:rsidRDefault="00866311" w:rsidP="00A47A90">
            <w:pPr>
              <w:ind w:left="360"/>
              <w:jc w:val="center"/>
              <w:rPr>
                <w:rFonts w:ascii="Times New Roman" w:hAnsi="Times New Roman" w:cs="Times New Roman"/>
                <w:b/>
                <w:sz w:val="20"/>
                <w:szCs w:val="20"/>
              </w:rPr>
            </w:pPr>
          </w:p>
          <w:p w:rsidR="00866311" w:rsidRPr="007A3F30" w:rsidRDefault="00866311" w:rsidP="00A47A90">
            <w:pPr>
              <w:ind w:left="360"/>
              <w:jc w:val="center"/>
              <w:rPr>
                <w:rFonts w:ascii="Times New Roman" w:hAnsi="Times New Roman" w:cs="Times New Roman"/>
                <w:b/>
                <w:sz w:val="20"/>
                <w:szCs w:val="20"/>
              </w:rPr>
            </w:pPr>
            <w:r w:rsidRPr="007A3F30">
              <w:rPr>
                <w:rFonts w:ascii="Times New Roman" w:hAnsi="Times New Roman" w:cs="Times New Roman"/>
                <w:b/>
                <w:sz w:val="20"/>
                <w:szCs w:val="20"/>
              </w:rPr>
              <w:t>1. ВЫПЛАТА ЗАРАБОТНОЙ ПЛАТЫ РАБОТНИКАМ ЧЛЕНА АСРО «РОС «СОЮЗ»,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ОБЯЗАТЕЛЬНЫХ ВЗНОСОВ ПО ОБЯЗАТЕЛЬНОМУ ПЕНСИОННОМУ СТРАХОВАНИЮ</w:t>
            </w:r>
          </w:p>
          <w:p w:rsidR="00866311" w:rsidRPr="007A3F30" w:rsidRDefault="00866311" w:rsidP="00A47A90">
            <w:pPr>
              <w:ind w:left="360"/>
              <w:jc w:val="center"/>
              <w:rPr>
                <w:rFonts w:ascii="Times New Roman" w:hAnsi="Times New Roman" w:cs="Times New Roman"/>
                <w:b/>
                <w:sz w:val="20"/>
                <w:szCs w:val="20"/>
              </w:rPr>
            </w:pPr>
          </w:p>
        </w:tc>
      </w:tr>
      <w:tr w:rsidR="00866311" w:rsidRPr="007A3F30" w:rsidTr="00A47A90">
        <w:trPr>
          <w:trHeight w:val="264"/>
        </w:trPr>
        <w:tc>
          <w:tcPr>
            <w:tcW w:w="641" w:type="dxa"/>
            <w:vMerge w:val="restart"/>
            <w:shd w:val="clear" w:color="auto" w:fill="auto"/>
          </w:tcPr>
          <w:p w:rsidR="00866311" w:rsidRPr="007A3F30" w:rsidRDefault="00866311" w:rsidP="00A47A90">
            <w:pPr>
              <w:jc w:val="center"/>
              <w:rPr>
                <w:rFonts w:ascii="Times New Roman" w:hAnsi="Times New Roman" w:cs="Times New Roman"/>
                <w:sz w:val="20"/>
                <w:szCs w:val="20"/>
              </w:rPr>
            </w:pPr>
            <w:r w:rsidRPr="007A3F30">
              <w:rPr>
                <w:rFonts w:ascii="Times New Roman" w:hAnsi="Times New Roman" w:cs="Times New Roman"/>
                <w:sz w:val="20"/>
                <w:szCs w:val="20"/>
              </w:rPr>
              <w:t>1.1.</w:t>
            </w:r>
          </w:p>
        </w:tc>
        <w:tc>
          <w:tcPr>
            <w:tcW w:w="4746" w:type="dxa"/>
            <w:gridSpan w:val="2"/>
            <w:vMerge w:val="restart"/>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_____________________________________________(указать размер средств займа, необходимый для выплаты заработной платы работникам члена АСРО «РОС «СОЮЗ»,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обязательных взносов по обязательному пенсионному страхованию)</w:t>
            </w: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tc>
        <w:tc>
          <w:tcPr>
            <w:tcW w:w="3686" w:type="dxa"/>
            <w:gridSpan w:val="3"/>
            <w:vMerge w:val="restart"/>
            <w:shd w:val="clear" w:color="auto" w:fill="auto"/>
          </w:tcPr>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____________________________________________________________________</w:t>
            </w: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 xml:space="preserve"> (указать ФИО работников)</w:t>
            </w:r>
          </w:p>
        </w:tc>
      </w:tr>
      <w:tr w:rsidR="00866311" w:rsidRPr="007A3F30" w:rsidTr="00A47A90">
        <w:trPr>
          <w:trHeight w:val="264"/>
        </w:trPr>
        <w:tc>
          <w:tcPr>
            <w:tcW w:w="641" w:type="dxa"/>
            <w:vMerge/>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4746" w:type="dxa"/>
            <w:gridSpan w:val="2"/>
            <w:vMerge/>
            <w:shd w:val="clear" w:color="auto" w:fill="auto"/>
          </w:tcPr>
          <w:p w:rsidR="00866311" w:rsidRPr="007A3F30" w:rsidRDefault="00866311" w:rsidP="00A47A90">
            <w:pPr>
              <w:rPr>
                <w:rFonts w:ascii="Times New Roman" w:hAnsi="Times New Roman" w:cs="Times New Roman"/>
                <w:i/>
                <w:sz w:val="20"/>
                <w:szCs w:val="20"/>
              </w:rPr>
            </w:pPr>
          </w:p>
        </w:tc>
        <w:tc>
          <w:tcPr>
            <w:tcW w:w="3686" w:type="dxa"/>
            <w:gridSpan w:val="3"/>
            <w:vMerge/>
            <w:shd w:val="clear" w:color="auto" w:fill="auto"/>
          </w:tcPr>
          <w:p w:rsidR="00866311" w:rsidRPr="007A3F30" w:rsidRDefault="00866311" w:rsidP="00A47A90">
            <w:pPr>
              <w:jc w:val="center"/>
              <w:rPr>
                <w:rFonts w:ascii="Times New Roman" w:hAnsi="Times New Roman" w:cs="Times New Roman"/>
                <w:i/>
                <w:sz w:val="20"/>
                <w:szCs w:val="20"/>
              </w:rPr>
            </w:pPr>
          </w:p>
        </w:tc>
      </w:tr>
      <w:tr w:rsidR="00866311" w:rsidRPr="007A3F30" w:rsidTr="00A47A90">
        <w:trPr>
          <w:trHeight w:val="264"/>
        </w:trPr>
        <w:tc>
          <w:tcPr>
            <w:tcW w:w="641" w:type="dxa"/>
            <w:vMerge/>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4746" w:type="dxa"/>
            <w:gridSpan w:val="2"/>
            <w:vMerge/>
            <w:shd w:val="clear" w:color="auto" w:fill="auto"/>
          </w:tcPr>
          <w:p w:rsidR="00866311" w:rsidRPr="007A3F30" w:rsidRDefault="00866311" w:rsidP="00A47A90">
            <w:pPr>
              <w:rPr>
                <w:rFonts w:ascii="Times New Roman" w:hAnsi="Times New Roman" w:cs="Times New Roman"/>
                <w:i/>
                <w:sz w:val="20"/>
                <w:szCs w:val="20"/>
              </w:rPr>
            </w:pPr>
          </w:p>
        </w:tc>
        <w:tc>
          <w:tcPr>
            <w:tcW w:w="3686" w:type="dxa"/>
            <w:gridSpan w:val="3"/>
            <w:vMerge/>
            <w:shd w:val="clear" w:color="auto" w:fill="auto"/>
          </w:tcPr>
          <w:p w:rsidR="00866311" w:rsidRPr="007A3F30" w:rsidRDefault="00866311" w:rsidP="00A47A90">
            <w:pPr>
              <w:jc w:val="center"/>
              <w:rPr>
                <w:rFonts w:ascii="Times New Roman" w:hAnsi="Times New Roman" w:cs="Times New Roman"/>
                <w:i/>
                <w:sz w:val="20"/>
                <w:szCs w:val="20"/>
              </w:rPr>
            </w:pPr>
          </w:p>
        </w:tc>
      </w:tr>
      <w:tr w:rsidR="00866311" w:rsidRPr="007A3F30" w:rsidTr="00A47A90">
        <w:trPr>
          <w:trHeight w:val="264"/>
        </w:trPr>
        <w:tc>
          <w:tcPr>
            <w:tcW w:w="641" w:type="dxa"/>
            <w:vMerge/>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4746" w:type="dxa"/>
            <w:gridSpan w:val="2"/>
            <w:vMerge/>
            <w:shd w:val="clear" w:color="auto" w:fill="auto"/>
          </w:tcPr>
          <w:p w:rsidR="00866311" w:rsidRPr="007A3F30" w:rsidRDefault="00866311" w:rsidP="00A47A90">
            <w:pPr>
              <w:rPr>
                <w:rFonts w:ascii="Times New Roman" w:hAnsi="Times New Roman" w:cs="Times New Roman"/>
                <w:i/>
                <w:sz w:val="20"/>
                <w:szCs w:val="20"/>
              </w:rPr>
            </w:pPr>
          </w:p>
        </w:tc>
        <w:tc>
          <w:tcPr>
            <w:tcW w:w="3686" w:type="dxa"/>
            <w:gridSpan w:val="3"/>
            <w:vMerge/>
            <w:shd w:val="clear" w:color="auto" w:fill="auto"/>
          </w:tcPr>
          <w:p w:rsidR="00866311" w:rsidRPr="007A3F30" w:rsidRDefault="00866311" w:rsidP="00A47A90">
            <w:pPr>
              <w:jc w:val="center"/>
              <w:rPr>
                <w:rFonts w:ascii="Times New Roman" w:hAnsi="Times New Roman" w:cs="Times New Roman"/>
                <w:i/>
                <w:sz w:val="20"/>
                <w:szCs w:val="20"/>
              </w:rPr>
            </w:pPr>
          </w:p>
        </w:tc>
      </w:tr>
      <w:tr w:rsidR="00866311" w:rsidRPr="007A3F30" w:rsidTr="00A47A90">
        <w:trPr>
          <w:trHeight w:val="264"/>
        </w:trPr>
        <w:tc>
          <w:tcPr>
            <w:tcW w:w="641" w:type="dxa"/>
            <w:vMerge/>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4746" w:type="dxa"/>
            <w:gridSpan w:val="2"/>
            <w:vMerge/>
            <w:shd w:val="clear" w:color="auto" w:fill="auto"/>
          </w:tcPr>
          <w:p w:rsidR="00866311" w:rsidRPr="007A3F30" w:rsidRDefault="00866311" w:rsidP="00A47A90">
            <w:pPr>
              <w:rPr>
                <w:rFonts w:ascii="Times New Roman" w:hAnsi="Times New Roman" w:cs="Times New Roman"/>
                <w:i/>
                <w:sz w:val="20"/>
                <w:szCs w:val="20"/>
              </w:rPr>
            </w:pPr>
          </w:p>
        </w:tc>
        <w:tc>
          <w:tcPr>
            <w:tcW w:w="3686" w:type="dxa"/>
            <w:gridSpan w:val="3"/>
            <w:vMerge/>
            <w:shd w:val="clear" w:color="auto" w:fill="auto"/>
          </w:tcPr>
          <w:p w:rsidR="00866311" w:rsidRPr="007A3F30" w:rsidRDefault="00866311" w:rsidP="00A47A90">
            <w:pPr>
              <w:jc w:val="center"/>
              <w:rPr>
                <w:rFonts w:ascii="Times New Roman" w:hAnsi="Times New Roman" w:cs="Times New Roman"/>
                <w:i/>
                <w:sz w:val="20"/>
                <w:szCs w:val="20"/>
              </w:rPr>
            </w:pPr>
          </w:p>
        </w:tc>
      </w:tr>
      <w:tr w:rsidR="00866311" w:rsidRPr="007A3F30" w:rsidTr="00A47A90">
        <w:tc>
          <w:tcPr>
            <w:tcW w:w="9073" w:type="dxa"/>
            <w:gridSpan w:val="6"/>
            <w:shd w:val="clear" w:color="auto" w:fill="auto"/>
          </w:tcPr>
          <w:p w:rsidR="00866311" w:rsidRPr="007A3F30" w:rsidRDefault="00866311" w:rsidP="00A47A90">
            <w:pPr>
              <w:jc w:val="center"/>
              <w:rPr>
                <w:rFonts w:ascii="Times New Roman" w:hAnsi="Times New Roman" w:cs="Times New Roman"/>
                <w:b/>
                <w:sz w:val="20"/>
                <w:szCs w:val="20"/>
              </w:rPr>
            </w:pPr>
          </w:p>
          <w:p w:rsidR="00866311" w:rsidRPr="007A3F30" w:rsidRDefault="00866311" w:rsidP="00A47A90">
            <w:pPr>
              <w:jc w:val="center"/>
              <w:rPr>
                <w:rFonts w:ascii="Times New Roman" w:hAnsi="Times New Roman" w:cs="Times New Roman"/>
                <w:b/>
                <w:sz w:val="20"/>
                <w:szCs w:val="20"/>
              </w:rPr>
            </w:pPr>
          </w:p>
          <w:p w:rsidR="00866311" w:rsidRPr="007A3F30" w:rsidRDefault="00866311" w:rsidP="00A47A90">
            <w:pPr>
              <w:jc w:val="center"/>
              <w:rPr>
                <w:rFonts w:ascii="Times New Roman" w:hAnsi="Times New Roman" w:cs="Times New Roman"/>
                <w:b/>
                <w:sz w:val="20"/>
                <w:szCs w:val="20"/>
              </w:rPr>
            </w:pPr>
            <w:r w:rsidRPr="007A3F30">
              <w:rPr>
                <w:rFonts w:ascii="Times New Roman" w:hAnsi="Times New Roman" w:cs="Times New Roman"/>
                <w:b/>
                <w:sz w:val="20"/>
                <w:szCs w:val="20"/>
              </w:rPr>
              <w:t>2.</w:t>
            </w:r>
            <w:r w:rsidRPr="007A3F30">
              <w:rPr>
                <w:rFonts w:ascii="Times New Roman" w:hAnsi="Times New Roman" w:cs="Times New Roman"/>
                <w:b/>
                <w:sz w:val="20"/>
                <w:szCs w:val="20"/>
              </w:rPr>
              <w:tab/>
              <w:t>ПРИОБРЕТЕНИЕ СТРОИТЕЛЬНЫХ МАТЕРИАЛОВ, КОНСТРУКЦИЙ, ОБОРУДОВАНИЯ ДЛЯ ВЫПОЛНЕНИЯ РАБОТ ПО ДОГОВОРАМ (КОНТРАКТАМ)</w:t>
            </w:r>
          </w:p>
          <w:p w:rsidR="00866311" w:rsidRPr="007A3F30" w:rsidRDefault="00866311" w:rsidP="00A47A90">
            <w:pPr>
              <w:jc w:val="center"/>
              <w:rPr>
                <w:rFonts w:ascii="Times New Roman" w:hAnsi="Times New Roman" w:cs="Times New Roman"/>
                <w:b/>
                <w:sz w:val="20"/>
                <w:szCs w:val="20"/>
              </w:rPr>
            </w:pPr>
          </w:p>
        </w:tc>
      </w:tr>
      <w:tr w:rsidR="00866311" w:rsidRPr="007A3F30" w:rsidTr="00A47A90">
        <w:tc>
          <w:tcPr>
            <w:tcW w:w="641" w:type="dxa"/>
            <w:vMerge w:val="restart"/>
            <w:shd w:val="clear" w:color="auto" w:fill="auto"/>
          </w:tcPr>
          <w:p w:rsidR="00866311" w:rsidRPr="007A3F30" w:rsidRDefault="00866311" w:rsidP="00A47A90">
            <w:pPr>
              <w:jc w:val="center"/>
              <w:rPr>
                <w:rFonts w:ascii="Times New Roman" w:hAnsi="Times New Roman" w:cs="Times New Roman"/>
                <w:sz w:val="20"/>
                <w:szCs w:val="20"/>
              </w:rPr>
            </w:pPr>
            <w:r w:rsidRPr="007A3F30">
              <w:rPr>
                <w:rFonts w:ascii="Times New Roman" w:hAnsi="Times New Roman" w:cs="Times New Roman"/>
                <w:sz w:val="20"/>
                <w:szCs w:val="20"/>
              </w:rPr>
              <w:t>2.1.</w:t>
            </w:r>
          </w:p>
        </w:tc>
        <w:tc>
          <w:tcPr>
            <w:tcW w:w="8432" w:type="dxa"/>
            <w:gridSpan w:val="5"/>
            <w:shd w:val="clear" w:color="auto" w:fill="auto"/>
          </w:tcPr>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 (указать реквизиты договора (контракта), в соответствии с каким нормативно-правовым актом (44-ФЗ, 223-ФЗ, 615-ПП, 214-ФЗ), наименование, ИНН заказчика, предмет договора (объе</w:t>
            </w:r>
            <w:proofErr w:type="gramStart"/>
            <w:r w:rsidRPr="007A3F30">
              <w:rPr>
                <w:rFonts w:ascii="Times New Roman" w:hAnsi="Times New Roman" w:cs="Times New Roman"/>
                <w:i/>
                <w:sz w:val="20"/>
                <w:szCs w:val="20"/>
              </w:rPr>
              <w:t>кт стр</w:t>
            </w:r>
            <w:proofErr w:type="gramEnd"/>
            <w:r w:rsidRPr="007A3F30">
              <w:rPr>
                <w:rFonts w:ascii="Times New Roman" w:hAnsi="Times New Roman" w:cs="Times New Roman"/>
                <w:i/>
                <w:sz w:val="20"/>
                <w:szCs w:val="20"/>
              </w:rPr>
              <w:t>оительства по 214-ФЗ), срок исполнения договора)</w:t>
            </w:r>
          </w:p>
          <w:p w:rsidR="00866311" w:rsidRPr="007A3F30" w:rsidRDefault="00866311" w:rsidP="00A47A90">
            <w:pPr>
              <w:jc w:val="center"/>
              <w:rPr>
                <w:rFonts w:ascii="Times New Roman" w:hAnsi="Times New Roman" w:cs="Times New Roman"/>
                <w:b/>
                <w:sz w:val="20"/>
                <w:szCs w:val="20"/>
              </w:rPr>
            </w:pPr>
          </w:p>
        </w:tc>
      </w:tr>
      <w:tr w:rsidR="00866311" w:rsidRPr="007A3F30" w:rsidTr="00A47A90">
        <w:trPr>
          <w:trHeight w:val="3349"/>
        </w:trPr>
        <w:tc>
          <w:tcPr>
            <w:tcW w:w="641" w:type="dxa"/>
            <w:vMerge/>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5030" w:type="dxa"/>
            <w:gridSpan w:val="3"/>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 (указать размер средств займа, необходимый для оплаты приобретаемых материалов, конструкций, оборудования для выполнения работ по данному договору)</w:t>
            </w:r>
          </w:p>
        </w:tc>
        <w:tc>
          <w:tcPr>
            <w:tcW w:w="3402" w:type="dxa"/>
            <w:gridSpan w:val="2"/>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w:t>
            </w: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(указать наименование контрагент</w:t>
            </w:r>
            <w:proofErr w:type="gramStart"/>
            <w:r w:rsidRPr="007A3F30">
              <w:rPr>
                <w:rFonts w:ascii="Times New Roman" w:hAnsi="Times New Roman" w:cs="Times New Roman"/>
                <w:i/>
                <w:sz w:val="20"/>
                <w:szCs w:val="20"/>
              </w:rPr>
              <w:t>а(</w:t>
            </w:r>
            <w:proofErr w:type="spellStart"/>
            <w:proofErr w:type="gramEnd"/>
            <w:r w:rsidRPr="007A3F30">
              <w:rPr>
                <w:rFonts w:ascii="Times New Roman" w:hAnsi="Times New Roman" w:cs="Times New Roman"/>
                <w:i/>
                <w:sz w:val="20"/>
                <w:szCs w:val="20"/>
              </w:rPr>
              <w:t>ов</w:t>
            </w:r>
            <w:proofErr w:type="spellEnd"/>
            <w:r w:rsidRPr="007A3F30">
              <w:rPr>
                <w:rFonts w:ascii="Times New Roman" w:hAnsi="Times New Roman" w:cs="Times New Roman"/>
                <w:i/>
                <w:sz w:val="20"/>
                <w:szCs w:val="20"/>
              </w:rPr>
              <w:t>) ( ИНН, реквизиты), у которых будут приобретены материалы, конструкции, оборудование для выполнения работ по данному договору)</w:t>
            </w:r>
          </w:p>
        </w:tc>
      </w:tr>
      <w:tr w:rsidR="00866311" w:rsidRPr="007A3F30" w:rsidTr="00A47A90">
        <w:trPr>
          <w:trHeight w:val="290"/>
        </w:trPr>
        <w:tc>
          <w:tcPr>
            <w:tcW w:w="9073" w:type="dxa"/>
            <w:gridSpan w:val="6"/>
            <w:shd w:val="clear" w:color="auto" w:fill="auto"/>
          </w:tcPr>
          <w:p w:rsidR="00866311" w:rsidRPr="007A3F30" w:rsidRDefault="00866311" w:rsidP="00A47A90">
            <w:pPr>
              <w:ind w:left="360"/>
              <w:jc w:val="center"/>
              <w:rPr>
                <w:rFonts w:ascii="Times New Roman" w:hAnsi="Times New Roman" w:cs="Times New Roman"/>
                <w:b/>
                <w:sz w:val="20"/>
                <w:szCs w:val="20"/>
              </w:rPr>
            </w:pPr>
          </w:p>
          <w:p w:rsidR="00866311" w:rsidRPr="007A3F30" w:rsidRDefault="00866311" w:rsidP="00A47A90">
            <w:pPr>
              <w:ind w:left="360"/>
              <w:jc w:val="center"/>
              <w:rPr>
                <w:rFonts w:ascii="Times New Roman" w:hAnsi="Times New Roman" w:cs="Times New Roman"/>
                <w:b/>
                <w:sz w:val="20"/>
                <w:szCs w:val="20"/>
              </w:rPr>
            </w:pPr>
            <w:r w:rsidRPr="007A3F30">
              <w:rPr>
                <w:rFonts w:ascii="Times New Roman" w:hAnsi="Times New Roman" w:cs="Times New Roman"/>
                <w:b/>
                <w:sz w:val="20"/>
                <w:szCs w:val="20"/>
              </w:rPr>
              <w:t>3.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866311" w:rsidRPr="007A3F30" w:rsidRDefault="00866311" w:rsidP="00A47A90">
            <w:pPr>
              <w:ind w:left="360"/>
              <w:jc w:val="center"/>
              <w:rPr>
                <w:rFonts w:ascii="Times New Roman" w:hAnsi="Times New Roman" w:cs="Times New Roman"/>
                <w:b/>
                <w:sz w:val="20"/>
                <w:szCs w:val="20"/>
              </w:rPr>
            </w:pPr>
          </w:p>
        </w:tc>
      </w:tr>
      <w:tr w:rsidR="00866311" w:rsidRPr="007A3F30" w:rsidTr="00A47A90">
        <w:trPr>
          <w:trHeight w:val="290"/>
        </w:trPr>
        <w:tc>
          <w:tcPr>
            <w:tcW w:w="641" w:type="dxa"/>
            <w:shd w:val="clear" w:color="auto" w:fill="auto"/>
          </w:tcPr>
          <w:p w:rsidR="00866311" w:rsidRPr="007A3F30" w:rsidRDefault="00866311" w:rsidP="00A47A90">
            <w:pPr>
              <w:ind w:left="624"/>
              <w:jc w:val="center"/>
              <w:rPr>
                <w:rFonts w:ascii="Times New Roman" w:hAnsi="Times New Roman" w:cs="Times New Roman"/>
                <w:sz w:val="20"/>
                <w:szCs w:val="20"/>
              </w:rPr>
            </w:pPr>
            <w:r w:rsidRPr="007A3F30">
              <w:rPr>
                <w:rFonts w:ascii="Times New Roman" w:hAnsi="Times New Roman" w:cs="Times New Roman"/>
                <w:sz w:val="20"/>
                <w:szCs w:val="20"/>
              </w:rPr>
              <w:t>3.1.</w:t>
            </w:r>
          </w:p>
        </w:tc>
        <w:tc>
          <w:tcPr>
            <w:tcW w:w="8432" w:type="dxa"/>
            <w:gridSpan w:val="5"/>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866311" w:rsidRPr="007A3F30" w:rsidRDefault="00866311" w:rsidP="00A47A90">
            <w:pPr>
              <w:jc w:val="center"/>
              <w:rPr>
                <w:rFonts w:ascii="Times New Roman" w:hAnsi="Times New Roman" w:cs="Times New Roman"/>
                <w:sz w:val="20"/>
                <w:szCs w:val="20"/>
              </w:rPr>
            </w:pPr>
            <w:r w:rsidRPr="007A3F30">
              <w:rPr>
                <w:rFonts w:ascii="Times New Roman" w:hAnsi="Times New Roman" w:cs="Times New Roman"/>
                <w:i/>
                <w:sz w:val="20"/>
                <w:szCs w:val="20"/>
              </w:rPr>
              <w:t>(указать реквизиты договора (контракта), закупки, в соответствии с каким нормативно-правовым актом (44-ФЗ, 223-ФЗ, 615-ПП, 214-ФЗ), наименование, ИНН заказчика, предмет договора)</w:t>
            </w:r>
          </w:p>
        </w:tc>
      </w:tr>
      <w:tr w:rsidR="00866311" w:rsidRPr="007A3F30" w:rsidTr="00A47A90">
        <w:trPr>
          <w:trHeight w:val="290"/>
        </w:trPr>
        <w:tc>
          <w:tcPr>
            <w:tcW w:w="641" w:type="dxa"/>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5030" w:type="dxa"/>
            <w:gridSpan w:val="3"/>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 (указать сумму вознаграждения)</w:t>
            </w:r>
          </w:p>
        </w:tc>
        <w:tc>
          <w:tcPr>
            <w:tcW w:w="3402" w:type="dxa"/>
            <w:gridSpan w:val="2"/>
            <w:shd w:val="clear" w:color="auto" w:fill="auto"/>
          </w:tcPr>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w:t>
            </w: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(указать наименование банка, ИНН, реквизиты)</w:t>
            </w:r>
          </w:p>
        </w:tc>
      </w:tr>
      <w:tr w:rsidR="00866311" w:rsidRPr="007A3F30" w:rsidTr="00A47A90">
        <w:trPr>
          <w:trHeight w:val="290"/>
        </w:trPr>
        <w:tc>
          <w:tcPr>
            <w:tcW w:w="9073" w:type="dxa"/>
            <w:gridSpan w:val="6"/>
            <w:shd w:val="clear" w:color="auto" w:fill="auto"/>
          </w:tcPr>
          <w:p w:rsidR="00866311" w:rsidRPr="007A3F30" w:rsidRDefault="00866311" w:rsidP="00A47A90">
            <w:pPr>
              <w:jc w:val="center"/>
              <w:rPr>
                <w:rFonts w:ascii="Times New Roman" w:hAnsi="Times New Roman" w:cs="Times New Roman"/>
                <w:b/>
                <w:sz w:val="20"/>
                <w:szCs w:val="20"/>
              </w:rPr>
            </w:pPr>
          </w:p>
          <w:p w:rsidR="00866311" w:rsidRPr="007A3F30" w:rsidRDefault="00866311" w:rsidP="00A47A90">
            <w:pPr>
              <w:jc w:val="center"/>
              <w:rPr>
                <w:rFonts w:ascii="Times New Roman" w:hAnsi="Times New Roman" w:cs="Times New Roman"/>
                <w:b/>
                <w:sz w:val="20"/>
                <w:szCs w:val="20"/>
              </w:rPr>
            </w:pPr>
            <w:r w:rsidRPr="007A3F30">
              <w:rPr>
                <w:rFonts w:ascii="Times New Roman" w:hAnsi="Times New Roman" w:cs="Times New Roman"/>
                <w:b/>
                <w:sz w:val="20"/>
                <w:szCs w:val="20"/>
              </w:rPr>
              <w:t>4. УПЛАТА ОБЕСПЕЧЕНИЯ ЗАЯВКИ НА УЧАСТИЕ В ЗАКУПКЕ РАБОТ В ЦЕЛЯХ ЗАКЛЮЧЕНИЯ ДОГОВОРА ПОДРЯДА</w:t>
            </w:r>
          </w:p>
          <w:p w:rsidR="00866311" w:rsidRPr="007A3F30" w:rsidRDefault="00866311" w:rsidP="00A47A90">
            <w:pPr>
              <w:jc w:val="center"/>
              <w:rPr>
                <w:rFonts w:ascii="Times New Roman" w:hAnsi="Times New Roman" w:cs="Times New Roman"/>
                <w:b/>
                <w:sz w:val="20"/>
                <w:szCs w:val="20"/>
              </w:rPr>
            </w:pPr>
          </w:p>
        </w:tc>
      </w:tr>
      <w:tr w:rsidR="00866311" w:rsidRPr="007A3F30" w:rsidTr="00A47A90">
        <w:trPr>
          <w:trHeight w:val="290"/>
        </w:trPr>
        <w:tc>
          <w:tcPr>
            <w:tcW w:w="641" w:type="dxa"/>
            <w:shd w:val="clear" w:color="auto" w:fill="auto"/>
          </w:tcPr>
          <w:p w:rsidR="00866311" w:rsidRPr="007A3F30" w:rsidRDefault="00866311" w:rsidP="00A47A90">
            <w:pPr>
              <w:ind w:left="624"/>
              <w:jc w:val="center"/>
              <w:rPr>
                <w:rFonts w:ascii="Times New Roman" w:hAnsi="Times New Roman" w:cs="Times New Roman"/>
                <w:sz w:val="20"/>
                <w:szCs w:val="20"/>
              </w:rPr>
            </w:pPr>
            <w:r w:rsidRPr="007A3F30">
              <w:rPr>
                <w:rFonts w:ascii="Times New Roman" w:hAnsi="Times New Roman" w:cs="Times New Roman"/>
                <w:sz w:val="20"/>
                <w:szCs w:val="20"/>
              </w:rPr>
              <w:t>4.1.</w:t>
            </w:r>
          </w:p>
        </w:tc>
        <w:tc>
          <w:tcPr>
            <w:tcW w:w="8432" w:type="dxa"/>
            <w:gridSpan w:val="5"/>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 (указать реквизиты закупки, в соответствии с каким нормативно-правовым актом (44-ФЗ, 223-ФЗ, 615-ПП, 214-ФЗ), наименование, ИНН заказчика, предмет договора)</w:t>
            </w:r>
          </w:p>
          <w:p w:rsidR="00866311" w:rsidRPr="007A3F30" w:rsidRDefault="00866311" w:rsidP="00A47A90">
            <w:pPr>
              <w:jc w:val="center"/>
              <w:rPr>
                <w:rFonts w:ascii="Times New Roman" w:hAnsi="Times New Roman" w:cs="Times New Roman"/>
                <w:i/>
                <w:sz w:val="20"/>
                <w:szCs w:val="20"/>
              </w:rPr>
            </w:pPr>
          </w:p>
        </w:tc>
      </w:tr>
      <w:tr w:rsidR="00866311" w:rsidRPr="007A3F30" w:rsidTr="00A47A90">
        <w:trPr>
          <w:trHeight w:val="1976"/>
        </w:trPr>
        <w:tc>
          <w:tcPr>
            <w:tcW w:w="641" w:type="dxa"/>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5030" w:type="dxa"/>
            <w:gridSpan w:val="3"/>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 (указать сумму обеспечения)</w:t>
            </w:r>
          </w:p>
        </w:tc>
        <w:tc>
          <w:tcPr>
            <w:tcW w:w="3402" w:type="dxa"/>
            <w:gridSpan w:val="2"/>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 xml:space="preserve"> (указать реквизиты для перечисления обеспечения заявки)</w:t>
            </w: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p>
        </w:tc>
      </w:tr>
      <w:tr w:rsidR="00866311" w:rsidRPr="007A3F30" w:rsidTr="00A47A90">
        <w:trPr>
          <w:trHeight w:val="290"/>
        </w:trPr>
        <w:tc>
          <w:tcPr>
            <w:tcW w:w="9073" w:type="dxa"/>
            <w:gridSpan w:val="6"/>
            <w:shd w:val="clear" w:color="auto" w:fill="auto"/>
          </w:tcPr>
          <w:p w:rsidR="00866311" w:rsidRPr="007A3F30" w:rsidRDefault="00866311" w:rsidP="00A47A90">
            <w:pPr>
              <w:jc w:val="center"/>
              <w:rPr>
                <w:rFonts w:ascii="Times New Roman" w:hAnsi="Times New Roman" w:cs="Times New Roman"/>
                <w:b/>
                <w:sz w:val="20"/>
                <w:szCs w:val="20"/>
              </w:rPr>
            </w:pPr>
          </w:p>
          <w:p w:rsidR="00866311" w:rsidRPr="007A3F30" w:rsidRDefault="00866311" w:rsidP="00A47A90">
            <w:pPr>
              <w:jc w:val="center"/>
              <w:rPr>
                <w:rFonts w:ascii="Times New Roman" w:hAnsi="Times New Roman" w:cs="Times New Roman"/>
                <w:b/>
                <w:sz w:val="20"/>
                <w:szCs w:val="20"/>
              </w:rPr>
            </w:pPr>
            <w:r w:rsidRPr="007A3F30">
              <w:rPr>
                <w:rFonts w:ascii="Times New Roman" w:hAnsi="Times New Roman" w:cs="Times New Roman"/>
                <w:b/>
                <w:sz w:val="20"/>
                <w:szCs w:val="20"/>
              </w:rPr>
              <w:t>5.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p w:rsidR="00866311" w:rsidRPr="007A3F30" w:rsidRDefault="00866311" w:rsidP="00A47A90">
            <w:pPr>
              <w:jc w:val="center"/>
              <w:rPr>
                <w:rFonts w:ascii="Times New Roman" w:hAnsi="Times New Roman" w:cs="Times New Roman"/>
                <w:b/>
                <w:sz w:val="20"/>
                <w:szCs w:val="20"/>
              </w:rPr>
            </w:pPr>
          </w:p>
        </w:tc>
      </w:tr>
      <w:tr w:rsidR="00866311" w:rsidRPr="007A3F30" w:rsidTr="00A47A90">
        <w:trPr>
          <w:trHeight w:val="290"/>
        </w:trPr>
        <w:tc>
          <w:tcPr>
            <w:tcW w:w="641" w:type="dxa"/>
            <w:shd w:val="clear" w:color="auto" w:fill="auto"/>
          </w:tcPr>
          <w:p w:rsidR="00866311" w:rsidRPr="007A3F30" w:rsidRDefault="00866311" w:rsidP="00A47A90">
            <w:pPr>
              <w:ind w:left="624"/>
              <w:jc w:val="center"/>
              <w:rPr>
                <w:rFonts w:ascii="Times New Roman" w:hAnsi="Times New Roman" w:cs="Times New Roman"/>
                <w:sz w:val="20"/>
                <w:szCs w:val="20"/>
              </w:rPr>
            </w:pPr>
            <w:r w:rsidRPr="007A3F30">
              <w:rPr>
                <w:rFonts w:ascii="Times New Roman" w:hAnsi="Times New Roman" w:cs="Times New Roman"/>
                <w:sz w:val="20"/>
                <w:szCs w:val="20"/>
              </w:rPr>
              <w:t>5.1.</w:t>
            </w:r>
          </w:p>
        </w:tc>
        <w:tc>
          <w:tcPr>
            <w:tcW w:w="8432" w:type="dxa"/>
            <w:gridSpan w:val="5"/>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____________________________________________________________________________________________________________________________________________________________________ (указать реквизиты соглашения, предмет соглашения)</w:t>
            </w:r>
          </w:p>
        </w:tc>
      </w:tr>
      <w:tr w:rsidR="00866311" w:rsidRPr="007A3F30" w:rsidTr="00A47A90">
        <w:trPr>
          <w:trHeight w:val="3533"/>
        </w:trPr>
        <w:tc>
          <w:tcPr>
            <w:tcW w:w="641" w:type="dxa"/>
            <w:shd w:val="clear" w:color="auto" w:fill="auto"/>
          </w:tcPr>
          <w:p w:rsidR="00866311" w:rsidRPr="007A3F30" w:rsidRDefault="00866311" w:rsidP="00A47A90">
            <w:pPr>
              <w:ind w:left="624"/>
              <w:jc w:val="center"/>
              <w:rPr>
                <w:rFonts w:ascii="Times New Roman" w:hAnsi="Times New Roman" w:cs="Times New Roman"/>
                <w:sz w:val="20"/>
                <w:szCs w:val="20"/>
              </w:rPr>
            </w:pPr>
            <w:r w:rsidRPr="007A3F30">
              <w:rPr>
                <w:rFonts w:ascii="Times New Roman" w:hAnsi="Times New Roman" w:cs="Times New Roman"/>
                <w:sz w:val="20"/>
                <w:szCs w:val="20"/>
              </w:rPr>
              <w:t>5.2.</w:t>
            </w:r>
          </w:p>
        </w:tc>
        <w:tc>
          <w:tcPr>
            <w:tcW w:w="3187" w:type="dxa"/>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_____________________________ (указать размер средств займа, необходимый для оплаты приобретаемых материалов, конструкций, оборудования по соглашению)</w:t>
            </w:r>
          </w:p>
        </w:tc>
        <w:tc>
          <w:tcPr>
            <w:tcW w:w="5245" w:type="dxa"/>
            <w:gridSpan w:val="4"/>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w:t>
            </w: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w:t>
            </w: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(указать наименование контрагент</w:t>
            </w:r>
            <w:proofErr w:type="gramStart"/>
            <w:r w:rsidRPr="007A3F30">
              <w:rPr>
                <w:rFonts w:ascii="Times New Roman" w:hAnsi="Times New Roman" w:cs="Times New Roman"/>
                <w:i/>
                <w:sz w:val="20"/>
                <w:szCs w:val="20"/>
              </w:rPr>
              <w:t>а(</w:t>
            </w:r>
            <w:proofErr w:type="spellStart"/>
            <w:proofErr w:type="gramEnd"/>
            <w:r w:rsidRPr="007A3F30">
              <w:rPr>
                <w:rFonts w:ascii="Times New Roman" w:hAnsi="Times New Roman" w:cs="Times New Roman"/>
                <w:i/>
                <w:sz w:val="20"/>
                <w:szCs w:val="20"/>
              </w:rPr>
              <w:t>ов</w:t>
            </w:r>
            <w:proofErr w:type="spellEnd"/>
            <w:r w:rsidRPr="007A3F30">
              <w:rPr>
                <w:rFonts w:ascii="Times New Roman" w:hAnsi="Times New Roman" w:cs="Times New Roman"/>
                <w:i/>
                <w:sz w:val="20"/>
                <w:szCs w:val="20"/>
              </w:rPr>
              <w:t>) (ИНН, реквизиты), у которых будут приобретены материалы, конструкции, оборудование для выполнения работ по данному соглашению)</w:t>
            </w: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p w:rsidR="00866311" w:rsidRPr="007A3F30" w:rsidRDefault="00866311" w:rsidP="00A47A90">
            <w:pPr>
              <w:jc w:val="center"/>
              <w:rPr>
                <w:rFonts w:ascii="Times New Roman" w:hAnsi="Times New Roman" w:cs="Times New Roman"/>
                <w:i/>
                <w:sz w:val="20"/>
                <w:szCs w:val="20"/>
              </w:rPr>
            </w:pPr>
          </w:p>
        </w:tc>
      </w:tr>
      <w:tr w:rsidR="00866311" w:rsidRPr="007A3F30" w:rsidTr="00A47A90">
        <w:trPr>
          <w:trHeight w:val="290"/>
        </w:trPr>
        <w:tc>
          <w:tcPr>
            <w:tcW w:w="9073" w:type="dxa"/>
            <w:gridSpan w:val="6"/>
            <w:shd w:val="clear" w:color="auto" w:fill="auto"/>
          </w:tcPr>
          <w:p w:rsidR="00866311" w:rsidRPr="007A3F30" w:rsidRDefault="00866311" w:rsidP="00A47A90">
            <w:pPr>
              <w:jc w:val="center"/>
              <w:rPr>
                <w:rFonts w:ascii="Times New Roman" w:hAnsi="Times New Roman" w:cs="Times New Roman"/>
                <w:b/>
                <w:sz w:val="20"/>
                <w:szCs w:val="20"/>
              </w:rPr>
            </w:pPr>
          </w:p>
          <w:p w:rsidR="00866311" w:rsidRPr="007A3F30" w:rsidRDefault="00866311" w:rsidP="00A47A90">
            <w:pPr>
              <w:jc w:val="center"/>
              <w:rPr>
                <w:rFonts w:ascii="Times New Roman" w:hAnsi="Times New Roman" w:cs="Times New Roman"/>
                <w:b/>
                <w:sz w:val="20"/>
                <w:szCs w:val="20"/>
              </w:rPr>
            </w:pPr>
          </w:p>
          <w:p w:rsidR="00866311" w:rsidRPr="007A3F30" w:rsidRDefault="00866311" w:rsidP="00A47A90">
            <w:pPr>
              <w:jc w:val="center"/>
              <w:rPr>
                <w:rFonts w:ascii="Times New Roman" w:hAnsi="Times New Roman" w:cs="Times New Roman"/>
                <w:b/>
                <w:sz w:val="20"/>
                <w:szCs w:val="20"/>
              </w:rPr>
            </w:pPr>
            <w:r w:rsidRPr="007A3F30">
              <w:rPr>
                <w:rFonts w:ascii="Times New Roman" w:hAnsi="Times New Roman" w:cs="Times New Roman"/>
                <w:b/>
                <w:sz w:val="20"/>
                <w:szCs w:val="20"/>
              </w:rPr>
              <w:t>6.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866311" w:rsidRPr="007A3F30" w:rsidRDefault="00866311" w:rsidP="00A47A90">
            <w:pPr>
              <w:jc w:val="center"/>
              <w:rPr>
                <w:rFonts w:ascii="Times New Roman" w:hAnsi="Times New Roman" w:cs="Times New Roman"/>
                <w:b/>
                <w:sz w:val="20"/>
                <w:szCs w:val="20"/>
              </w:rPr>
            </w:pPr>
          </w:p>
        </w:tc>
      </w:tr>
      <w:tr w:rsidR="00866311" w:rsidRPr="007A3F30" w:rsidTr="00A47A90">
        <w:trPr>
          <w:trHeight w:val="3256"/>
        </w:trPr>
        <w:tc>
          <w:tcPr>
            <w:tcW w:w="641" w:type="dxa"/>
            <w:shd w:val="clear" w:color="auto" w:fill="auto"/>
          </w:tcPr>
          <w:p w:rsidR="00866311" w:rsidRPr="007A3F30" w:rsidRDefault="00866311" w:rsidP="00A47A90">
            <w:pPr>
              <w:ind w:left="624"/>
              <w:jc w:val="center"/>
              <w:rPr>
                <w:rFonts w:ascii="Times New Roman" w:hAnsi="Times New Roman" w:cs="Times New Roman"/>
                <w:sz w:val="20"/>
                <w:szCs w:val="20"/>
              </w:rPr>
            </w:pPr>
          </w:p>
        </w:tc>
        <w:tc>
          <w:tcPr>
            <w:tcW w:w="6050" w:type="dxa"/>
            <w:gridSpan w:val="4"/>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w:t>
            </w: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 (указать размер средств займа, необходимый для оплаты приобретаемых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2382" w:type="dxa"/>
            <w:shd w:val="clear" w:color="auto" w:fill="auto"/>
          </w:tcPr>
          <w:p w:rsidR="00866311" w:rsidRPr="007A3F30" w:rsidRDefault="00866311" w:rsidP="00A47A90">
            <w:pPr>
              <w:rPr>
                <w:rFonts w:ascii="Times New Roman" w:hAnsi="Times New Roman" w:cs="Times New Roman"/>
                <w:i/>
                <w:sz w:val="20"/>
                <w:szCs w:val="20"/>
              </w:rPr>
            </w:pPr>
          </w:p>
          <w:p w:rsidR="00866311" w:rsidRPr="007A3F30" w:rsidRDefault="00866311" w:rsidP="00A47A90">
            <w:pPr>
              <w:rPr>
                <w:rFonts w:ascii="Times New Roman" w:hAnsi="Times New Roman" w:cs="Times New Roman"/>
                <w:i/>
                <w:sz w:val="20"/>
                <w:szCs w:val="20"/>
              </w:rPr>
            </w:pPr>
            <w:r w:rsidRPr="007A3F30">
              <w:rPr>
                <w:rFonts w:ascii="Times New Roman" w:hAnsi="Times New Roman" w:cs="Times New Roman"/>
                <w:i/>
                <w:sz w:val="20"/>
                <w:szCs w:val="20"/>
              </w:rPr>
              <w:t>_______________________________________________________________</w:t>
            </w:r>
          </w:p>
          <w:p w:rsidR="00866311" w:rsidRPr="007A3F30" w:rsidRDefault="00866311" w:rsidP="00A47A90">
            <w:pPr>
              <w:jc w:val="center"/>
              <w:rPr>
                <w:rFonts w:ascii="Times New Roman" w:hAnsi="Times New Roman" w:cs="Times New Roman"/>
                <w:i/>
                <w:sz w:val="20"/>
                <w:szCs w:val="20"/>
              </w:rPr>
            </w:pPr>
            <w:r w:rsidRPr="007A3F30">
              <w:rPr>
                <w:rFonts w:ascii="Times New Roman" w:hAnsi="Times New Roman" w:cs="Times New Roman"/>
                <w:i/>
                <w:sz w:val="20"/>
                <w:szCs w:val="20"/>
              </w:rPr>
              <w:t xml:space="preserve"> (указать наименование контрагента, ИНН, реквизиты документа, по которому будут перечислены заемные средства и наименования приобретаемых ЭВМ и программ, количества)</w:t>
            </w:r>
          </w:p>
        </w:tc>
      </w:tr>
    </w:tbl>
    <w:p w:rsidR="00AC7B32" w:rsidRPr="007A3F30" w:rsidRDefault="00AC7B32" w:rsidP="00AC7B32">
      <w:pPr>
        <w:rPr>
          <w:rFonts w:ascii="Times New Roman" w:hAnsi="Times New Roman" w:cs="Times New Roman"/>
        </w:rPr>
      </w:pPr>
    </w:p>
    <w:p w:rsidR="00AC7B32" w:rsidRPr="007A3F30" w:rsidRDefault="00AC7B32" w:rsidP="00AC7B32">
      <w:pPr>
        <w:pStyle w:val="1"/>
        <w:spacing w:before="0"/>
        <w:ind w:left="426"/>
        <w:jc w:val="center"/>
        <w:rPr>
          <w:rFonts w:ascii="Times New Roman" w:hAnsi="Times New Roman" w:cs="Times New Roman"/>
          <w:b w:val="0"/>
          <w:color w:val="auto"/>
          <w:sz w:val="22"/>
          <w:szCs w:val="22"/>
        </w:rPr>
      </w:pPr>
      <w:r w:rsidRPr="007A3F30">
        <w:rPr>
          <w:rFonts w:ascii="Times New Roman" w:hAnsi="Times New Roman" w:cs="Times New Roman"/>
          <w:color w:val="auto"/>
          <w:sz w:val="22"/>
          <w:szCs w:val="22"/>
        </w:rPr>
        <w:t>План расходования Суммы займа согласован Сторонами:</w:t>
      </w:r>
    </w:p>
    <w:p w:rsidR="00AC7B32" w:rsidRPr="007A3F30" w:rsidRDefault="00AC7B32" w:rsidP="00AC7B32">
      <w:pPr>
        <w:rPr>
          <w:rFonts w:ascii="Times New Roman" w:hAnsi="Times New Roman" w:cs="Times New Roman"/>
        </w:rPr>
      </w:pPr>
    </w:p>
    <w:p w:rsidR="00AC7B32" w:rsidRPr="007A3F30" w:rsidRDefault="00AC7B32" w:rsidP="00AC7B32">
      <w:pPr>
        <w:rPr>
          <w:rFonts w:ascii="Times New Roman" w:hAnsi="Times New Roman" w:cs="Times New Roman"/>
        </w:rPr>
      </w:pPr>
    </w:p>
    <w:tbl>
      <w:tblPr>
        <w:tblW w:w="0" w:type="auto"/>
        <w:tblInd w:w="-147" w:type="dxa"/>
        <w:tblLook w:val="04A0" w:firstRow="1" w:lastRow="0" w:firstColumn="1" w:lastColumn="0" w:noHBand="0" w:noVBand="1"/>
      </w:tblPr>
      <w:tblGrid>
        <w:gridCol w:w="4859"/>
        <w:gridCol w:w="4859"/>
      </w:tblGrid>
      <w:tr w:rsidR="00AC7B32" w:rsidRPr="007A3F30" w:rsidTr="004B674C">
        <w:tc>
          <w:tcPr>
            <w:tcW w:w="7427" w:type="dxa"/>
            <w:shd w:val="clear" w:color="auto" w:fill="auto"/>
          </w:tcPr>
          <w:p w:rsidR="00AC7B32" w:rsidRPr="007A3F30" w:rsidRDefault="00AC7B32" w:rsidP="004B674C">
            <w:pPr>
              <w:jc w:val="center"/>
              <w:rPr>
                <w:rFonts w:ascii="Times New Roman" w:hAnsi="Times New Roman" w:cs="Times New Roman"/>
                <w:b/>
                <w:snapToGrid w:val="0"/>
              </w:rPr>
            </w:pPr>
            <w:r w:rsidRPr="007A3F30">
              <w:rPr>
                <w:rFonts w:ascii="Times New Roman" w:hAnsi="Times New Roman" w:cs="Times New Roman"/>
                <w:b/>
                <w:snapToGrid w:val="0"/>
              </w:rPr>
              <w:t>Займодавец:</w:t>
            </w:r>
          </w:p>
          <w:p w:rsidR="00AC7B32" w:rsidRPr="007A3F30" w:rsidRDefault="00AC7B32" w:rsidP="004B674C">
            <w:pPr>
              <w:jc w:val="center"/>
              <w:rPr>
                <w:rFonts w:ascii="Times New Roman" w:hAnsi="Times New Roman" w:cs="Times New Roman"/>
                <w:b/>
                <w:snapToGrid w:val="0"/>
              </w:rPr>
            </w:pPr>
          </w:p>
          <w:p w:rsidR="00AC7B32" w:rsidRPr="007A3F30" w:rsidRDefault="00AC7B32" w:rsidP="004B674C">
            <w:pPr>
              <w:jc w:val="center"/>
              <w:rPr>
                <w:rFonts w:ascii="Times New Roman" w:hAnsi="Times New Roman" w:cs="Times New Roman"/>
                <w:snapToGrid w:val="0"/>
              </w:rPr>
            </w:pPr>
            <w:r w:rsidRPr="007A3F30">
              <w:rPr>
                <w:rFonts w:ascii="Times New Roman" w:hAnsi="Times New Roman" w:cs="Times New Roman"/>
                <w:snapToGrid w:val="0"/>
              </w:rPr>
              <w:t>________________________________________________</w:t>
            </w:r>
          </w:p>
          <w:p w:rsidR="00AC7B32" w:rsidRPr="007A3F30" w:rsidRDefault="00AC7B32" w:rsidP="004B674C">
            <w:pPr>
              <w:jc w:val="center"/>
              <w:rPr>
                <w:rFonts w:ascii="Times New Roman" w:hAnsi="Times New Roman" w:cs="Times New Roman"/>
                <w:i/>
                <w:snapToGrid w:val="0"/>
              </w:rPr>
            </w:pPr>
            <w:r w:rsidRPr="007A3F30">
              <w:rPr>
                <w:rFonts w:ascii="Times New Roman" w:hAnsi="Times New Roman" w:cs="Times New Roman"/>
                <w:i/>
                <w:snapToGrid w:val="0"/>
              </w:rPr>
              <w:t>(наименование)</w:t>
            </w:r>
          </w:p>
          <w:p w:rsidR="00AC7B32" w:rsidRPr="007A3F30" w:rsidRDefault="00AC7B32" w:rsidP="004B674C">
            <w:pPr>
              <w:jc w:val="center"/>
              <w:rPr>
                <w:rFonts w:ascii="Times New Roman" w:hAnsi="Times New Roman" w:cs="Times New Roman"/>
                <w:b/>
                <w:snapToGrid w:val="0"/>
              </w:rPr>
            </w:pPr>
          </w:p>
          <w:p w:rsidR="00AC7B32" w:rsidRPr="007A3F30" w:rsidRDefault="00AC7B32" w:rsidP="004B674C">
            <w:pPr>
              <w:jc w:val="center"/>
              <w:rPr>
                <w:rFonts w:ascii="Times New Roman" w:hAnsi="Times New Roman" w:cs="Times New Roman"/>
                <w:b/>
                <w:snapToGrid w:val="0"/>
              </w:rPr>
            </w:pPr>
          </w:p>
          <w:p w:rsidR="00AC7B32" w:rsidRPr="007A3F30" w:rsidRDefault="00AC7B32" w:rsidP="004B674C">
            <w:pPr>
              <w:jc w:val="center"/>
              <w:rPr>
                <w:rFonts w:ascii="Times New Roman" w:hAnsi="Times New Roman" w:cs="Times New Roman"/>
                <w:b/>
                <w:snapToGrid w:val="0"/>
              </w:rPr>
            </w:pPr>
          </w:p>
          <w:p w:rsidR="00AC7B32" w:rsidRPr="007A3F30" w:rsidRDefault="00AC7B32" w:rsidP="004B674C">
            <w:pPr>
              <w:jc w:val="center"/>
              <w:rPr>
                <w:rFonts w:ascii="Times New Roman" w:hAnsi="Times New Roman" w:cs="Times New Roman"/>
              </w:rPr>
            </w:pPr>
          </w:p>
          <w:p w:rsidR="00AC7B32" w:rsidRPr="007A3F30" w:rsidRDefault="00AC7B32" w:rsidP="004B674C">
            <w:pPr>
              <w:rPr>
                <w:rFonts w:ascii="Times New Roman" w:eastAsia="Calibri" w:hAnsi="Times New Roman" w:cs="Times New Roman"/>
              </w:rPr>
            </w:pPr>
            <w:r w:rsidRPr="007A3F30">
              <w:rPr>
                <w:rFonts w:ascii="Times New Roman" w:eastAsia="Calibri" w:hAnsi="Times New Roman" w:cs="Times New Roman"/>
              </w:rPr>
              <w:t>____________  _____________________/________________/</w:t>
            </w:r>
          </w:p>
          <w:p w:rsidR="00AC7B32" w:rsidRPr="007A3F30" w:rsidRDefault="00AC7B32" w:rsidP="004B674C">
            <w:pPr>
              <w:rPr>
                <w:rFonts w:ascii="Times New Roman" w:eastAsia="Calibri" w:hAnsi="Times New Roman" w:cs="Times New Roman"/>
              </w:rPr>
            </w:pPr>
            <w:r w:rsidRPr="007A3F30">
              <w:rPr>
                <w:rFonts w:ascii="Times New Roman" w:hAnsi="Times New Roman" w:cs="Times New Roman"/>
                <w:i/>
              </w:rPr>
              <w:t>(должность)</w:t>
            </w:r>
            <w:r w:rsidRPr="007A3F30">
              <w:rPr>
                <w:rFonts w:ascii="Times New Roman" w:eastAsia="Calibri" w:hAnsi="Times New Roman" w:cs="Times New Roman"/>
              </w:rPr>
              <w:t xml:space="preserve">      </w:t>
            </w:r>
            <w:r w:rsidRPr="007A3F30">
              <w:rPr>
                <w:rFonts w:ascii="Times New Roman" w:hAnsi="Times New Roman" w:cs="Times New Roman"/>
                <w:i/>
              </w:rPr>
              <w:t>(печать и подпись)                (ФИО)</w:t>
            </w:r>
          </w:p>
          <w:p w:rsidR="00AC7B32" w:rsidRPr="007A3F30" w:rsidRDefault="00AC7B32" w:rsidP="004B674C">
            <w:pPr>
              <w:jc w:val="center"/>
              <w:rPr>
                <w:rFonts w:ascii="Times New Roman" w:hAnsi="Times New Roman" w:cs="Times New Roman"/>
              </w:rPr>
            </w:pPr>
          </w:p>
        </w:tc>
        <w:tc>
          <w:tcPr>
            <w:tcW w:w="7280" w:type="dxa"/>
            <w:shd w:val="clear" w:color="auto" w:fill="auto"/>
          </w:tcPr>
          <w:p w:rsidR="00AC7B32" w:rsidRPr="007A3F30" w:rsidRDefault="00AC7B32" w:rsidP="004B674C">
            <w:pPr>
              <w:jc w:val="center"/>
              <w:rPr>
                <w:rFonts w:ascii="Times New Roman" w:hAnsi="Times New Roman" w:cs="Times New Roman"/>
                <w:b/>
                <w:snapToGrid w:val="0"/>
              </w:rPr>
            </w:pPr>
            <w:r w:rsidRPr="007A3F30">
              <w:rPr>
                <w:rFonts w:ascii="Times New Roman" w:hAnsi="Times New Roman" w:cs="Times New Roman"/>
                <w:b/>
                <w:snapToGrid w:val="0"/>
              </w:rPr>
              <w:t>За</w:t>
            </w:r>
            <w:r w:rsidR="00FF25B1" w:rsidRPr="007A3F30">
              <w:rPr>
                <w:rFonts w:ascii="Times New Roman" w:hAnsi="Times New Roman" w:cs="Times New Roman"/>
                <w:b/>
                <w:snapToGrid w:val="0"/>
              </w:rPr>
              <w:t>е</w:t>
            </w:r>
            <w:r w:rsidRPr="007A3F30">
              <w:rPr>
                <w:rFonts w:ascii="Times New Roman" w:hAnsi="Times New Roman" w:cs="Times New Roman"/>
                <w:b/>
                <w:snapToGrid w:val="0"/>
              </w:rPr>
              <w:t>мщик:</w:t>
            </w:r>
          </w:p>
          <w:p w:rsidR="00AC7B32" w:rsidRPr="007A3F30" w:rsidRDefault="00AC7B32" w:rsidP="004B674C">
            <w:pPr>
              <w:jc w:val="center"/>
              <w:rPr>
                <w:rFonts w:ascii="Times New Roman" w:hAnsi="Times New Roman" w:cs="Times New Roman"/>
                <w:b/>
                <w:snapToGrid w:val="0"/>
              </w:rPr>
            </w:pPr>
          </w:p>
          <w:p w:rsidR="00AC7B32" w:rsidRPr="007A3F30" w:rsidRDefault="00AC7B32" w:rsidP="004B674C">
            <w:pPr>
              <w:jc w:val="center"/>
              <w:rPr>
                <w:rFonts w:ascii="Times New Roman" w:hAnsi="Times New Roman" w:cs="Times New Roman"/>
                <w:snapToGrid w:val="0"/>
              </w:rPr>
            </w:pPr>
            <w:r w:rsidRPr="007A3F30">
              <w:rPr>
                <w:rFonts w:ascii="Times New Roman" w:hAnsi="Times New Roman" w:cs="Times New Roman"/>
                <w:snapToGrid w:val="0"/>
              </w:rPr>
              <w:t>________________________________________________</w:t>
            </w:r>
          </w:p>
          <w:p w:rsidR="00AC7B32" w:rsidRPr="007A3F30" w:rsidRDefault="00AC7B32" w:rsidP="004B674C">
            <w:pPr>
              <w:jc w:val="center"/>
              <w:rPr>
                <w:rFonts w:ascii="Times New Roman" w:hAnsi="Times New Roman" w:cs="Times New Roman"/>
                <w:i/>
                <w:snapToGrid w:val="0"/>
              </w:rPr>
            </w:pPr>
            <w:r w:rsidRPr="007A3F30">
              <w:rPr>
                <w:rFonts w:ascii="Times New Roman" w:hAnsi="Times New Roman" w:cs="Times New Roman"/>
                <w:i/>
                <w:snapToGrid w:val="0"/>
              </w:rPr>
              <w:t>(наименование)</w:t>
            </w:r>
          </w:p>
          <w:p w:rsidR="00AC7B32" w:rsidRPr="007A3F30" w:rsidRDefault="00AC7B32" w:rsidP="004B674C">
            <w:pPr>
              <w:jc w:val="center"/>
              <w:rPr>
                <w:rFonts w:ascii="Times New Roman" w:hAnsi="Times New Roman" w:cs="Times New Roman"/>
              </w:rPr>
            </w:pPr>
          </w:p>
          <w:p w:rsidR="00AC7B32" w:rsidRPr="007A3F30" w:rsidRDefault="00AC7B32" w:rsidP="004B674C">
            <w:pPr>
              <w:jc w:val="center"/>
              <w:rPr>
                <w:rFonts w:ascii="Times New Roman" w:hAnsi="Times New Roman" w:cs="Times New Roman"/>
              </w:rPr>
            </w:pPr>
          </w:p>
          <w:p w:rsidR="00AC7B32" w:rsidRPr="007A3F30" w:rsidRDefault="00AC7B32" w:rsidP="004B674C">
            <w:pPr>
              <w:jc w:val="center"/>
              <w:rPr>
                <w:rFonts w:ascii="Times New Roman" w:hAnsi="Times New Roman" w:cs="Times New Roman"/>
              </w:rPr>
            </w:pPr>
          </w:p>
          <w:p w:rsidR="00AC7B32" w:rsidRPr="007A3F30" w:rsidRDefault="00AC7B32" w:rsidP="004B674C">
            <w:pPr>
              <w:jc w:val="center"/>
              <w:rPr>
                <w:rFonts w:ascii="Times New Roman" w:hAnsi="Times New Roman" w:cs="Times New Roman"/>
              </w:rPr>
            </w:pPr>
          </w:p>
          <w:p w:rsidR="00AC7B32" w:rsidRPr="007A3F30" w:rsidRDefault="00AC7B32" w:rsidP="004B674C">
            <w:pPr>
              <w:rPr>
                <w:rFonts w:ascii="Times New Roman" w:eastAsia="Calibri" w:hAnsi="Times New Roman" w:cs="Times New Roman"/>
              </w:rPr>
            </w:pPr>
            <w:r w:rsidRPr="007A3F30">
              <w:rPr>
                <w:rFonts w:ascii="Times New Roman" w:eastAsia="Calibri" w:hAnsi="Times New Roman" w:cs="Times New Roman"/>
              </w:rPr>
              <w:t>______________  __________________/________________/</w:t>
            </w:r>
          </w:p>
          <w:p w:rsidR="00AC7B32" w:rsidRPr="007A3F30" w:rsidRDefault="00AC7B32" w:rsidP="004B674C">
            <w:pPr>
              <w:rPr>
                <w:rFonts w:ascii="Times New Roman" w:eastAsia="Calibri" w:hAnsi="Times New Roman" w:cs="Times New Roman"/>
              </w:rPr>
            </w:pPr>
            <w:r w:rsidRPr="007A3F30">
              <w:rPr>
                <w:rFonts w:ascii="Times New Roman" w:hAnsi="Times New Roman" w:cs="Times New Roman"/>
                <w:i/>
              </w:rPr>
              <w:t xml:space="preserve">  (должность)</w:t>
            </w:r>
            <w:r w:rsidRPr="007A3F30">
              <w:rPr>
                <w:rFonts w:ascii="Times New Roman" w:eastAsia="Calibri" w:hAnsi="Times New Roman" w:cs="Times New Roman"/>
              </w:rPr>
              <w:t xml:space="preserve">       </w:t>
            </w:r>
            <w:r w:rsidRPr="007A3F30">
              <w:rPr>
                <w:rFonts w:ascii="Times New Roman" w:hAnsi="Times New Roman" w:cs="Times New Roman"/>
                <w:i/>
              </w:rPr>
              <w:t>(печать и подпись)          (ФИО)</w:t>
            </w:r>
          </w:p>
          <w:p w:rsidR="00AC7B32" w:rsidRPr="007A3F30" w:rsidRDefault="00AC7B32" w:rsidP="004B674C">
            <w:pPr>
              <w:ind w:firstLine="708"/>
              <w:rPr>
                <w:rFonts w:ascii="Times New Roman" w:eastAsia="Calibri" w:hAnsi="Times New Roman" w:cs="Times New Roman"/>
              </w:rPr>
            </w:pPr>
          </w:p>
          <w:p w:rsidR="00AC7B32" w:rsidRPr="007A3F30" w:rsidRDefault="00AC7B32" w:rsidP="004B674C">
            <w:pPr>
              <w:ind w:firstLine="708"/>
              <w:rPr>
                <w:rFonts w:ascii="Times New Roman" w:eastAsia="Calibri" w:hAnsi="Times New Roman" w:cs="Times New Roman"/>
              </w:rPr>
            </w:pPr>
          </w:p>
          <w:p w:rsidR="00AC7B32" w:rsidRPr="007A3F30" w:rsidRDefault="00AC7B32" w:rsidP="004B674C">
            <w:pPr>
              <w:ind w:firstLine="708"/>
              <w:rPr>
                <w:rFonts w:ascii="Times New Roman" w:eastAsia="Calibri" w:hAnsi="Times New Roman" w:cs="Times New Roman"/>
              </w:rPr>
            </w:pPr>
            <w:r w:rsidRPr="007A3F30">
              <w:rPr>
                <w:rFonts w:ascii="Times New Roman" w:eastAsia="Calibri" w:hAnsi="Times New Roman" w:cs="Times New Roman"/>
              </w:rPr>
              <w:tab/>
            </w:r>
            <w:r w:rsidRPr="007A3F30">
              <w:rPr>
                <w:rFonts w:ascii="Times New Roman" w:eastAsia="Calibri" w:hAnsi="Times New Roman" w:cs="Times New Roman"/>
              </w:rPr>
              <w:tab/>
            </w:r>
            <w:r w:rsidRPr="007A3F30">
              <w:rPr>
                <w:rFonts w:ascii="Times New Roman" w:eastAsia="Calibri" w:hAnsi="Times New Roman" w:cs="Times New Roman"/>
              </w:rPr>
              <w:tab/>
            </w:r>
          </w:p>
          <w:p w:rsidR="00AC7B32" w:rsidRPr="007A3F30" w:rsidRDefault="00AC7B32" w:rsidP="004B674C">
            <w:pPr>
              <w:rPr>
                <w:rFonts w:ascii="Times New Roman" w:eastAsia="Calibri" w:hAnsi="Times New Roman" w:cs="Times New Roman"/>
              </w:rPr>
            </w:pPr>
            <w:r w:rsidRPr="007A3F30">
              <w:rPr>
                <w:rFonts w:ascii="Times New Roman" w:eastAsia="Calibri" w:hAnsi="Times New Roman" w:cs="Times New Roman"/>
              </w:rPr>
              <w:t>Главный бухгалтер _______________/________________/</w:t>
            </w:r>
          </w:p>
          <w:p w:rsidR="00AC7B32" w:rsidRPr="007A3F30" w:rsidRDefault="00AC7B32" w:rsidP="004B674C">
            <w:pPr>
              <w:ind w:firstLine="708"/>
              <w:rPr>
                <w:rFonts w:ascii="Times New Roman" w:eastAsia="Calibri" w:hAnsi="Times New Roman" w:cs="Times New Roman"/>
              </w:rPr>
            </w:pPr>
            <w:r w:rsidRPr="007A3F30">
              <w:rPr>
                <w:rFonts w:ascii="Times New Roman" w:eastAsia="Calibri" w:hAnsi="Times New Roman" w:cs="Times New Roman"/>
              </w:rPr>
              <w:t xml:space="preserve">                               </w:t>
            </w:r>
            <w:r w:rsidRPr="007A3F30">
              <w:rPr>
                <w:rFonts w:ascii="Times New Roman" w:hAnsi="Times New Roman" w:cs="Times New Roman"/>
                <w:i/>
              </w:rPr>
              <w:t>(подпись)</w:t>
            </w:r>
            <w:r w:rsidRPr="007A3F30">
              <w:rPr>
                <w:rFonts w:ascii="Times New Roman" w:eastAsia="Calibri" w:hAnsi="Times New Roman" w:cs="Times New Roman"/>
              </w:rPr>
              <w:t xml:space="preserve">                  </w:t>
            </w:r>
            <w:r w:rsidRPr="007A3F30">
              <w:rPr>
                <w:rFonts w:ascii="Times New Roman" w:hAnsi="Times New Roman" w:cs="Times New Roman"/>
                <w:i/>
              </w:rPr>
              <w:t>(ФИО)</w:t>
            </w:r>
          </w:p>
        </w:tc>
      </w:tr>
    </w:tbl>
    <w:p w:rsidR="00AC7B32" w:rsidRPr="007A3F30" w:rsidRDefault="00AC7B32" w:rsidP="00AC7B32">
      <w:pPr>
        <w:ind w:firstLine="708"/>
        <w:jc w:val="right"/>
        <w:rPr>
          <w:rFonts w:ascii="Times New Roman" w:eastAsia="Calibri" w:hAnsi="Times New Roman" w:cs="Times New Roman"/>
        </w:rPr>
      </w:pPr>
      <w:r w:rsidRPr="007A3F30">
        <w:rPr>
          <w:rFonts w:ascii="Times New Roman" w:eastAsia="Calibri" w:hAnsi="Times New Roman" w:cs="Times New Roman"/>
        </w:rPr>
        <w:tab/>
      </w:r>
      <w:r w:rsidRPr="007A3F30">
        <w:rPr>
          <w:rFonts w:ascii="Times New Roman" w:eastAsia="Calibri" w:hAnsi="Times New Roman" w:cs="Times New Roman"/>
        </w:rPr>
        <w:tab/>
      </w:r>
      <w:r w:rsidRPr="007A3F30">
        <w:rPr>
          <w:rFonts w:ascii="Times New Roman" w:eastAsia="Calibri" w:hAnsi="Times New Roman" w:cs="Times New Roman"/>
        </w:rPr>
        <w:tab/>
      </w:r>
    </w:p>
    <w:p w:rsidR="00AC7B32" w:rsidRPr="007A3F30" w:rsidRDefault="00AC7B32" w:rsidP="00AC7B32">
      <w:pPr>
        <w:rPr>
          <w:rFonts w:ascii="Times New Roman" w:eastAsia="Calibri" w:hAnsi="Times New Roman" w:cs="Times New Roman"/>
        </w:rPr>
      </w:pPr>
    </w:p>
    <w:p w:rsidR="00AC7B32" w:rsidRPr="007A3F30" w:rsidRDefault="00AC7B32" w:rsidP="00AC7B32">
      <w:pPr>
        <w:ind w:firstLine="708"/>
        <w:rPr>
          <w:rFonts w:ascii="Times New Roman" w:eastAsia="Calibri" w:hAnsi="Times New Roman" w:cs="Times New Roman"/>
        </w:rPr>
      </w:pPr>
      <w:r w:rsidRPr="007A3F30">
        <w:rPr>
          <w:rFonts w:ascii="Times New Roman" w:eastAsia="Calibri" w:hAnsi="Times New Roman" w:cs="Times New Roman"/>
        </w:rPr>
        <w:t xml:space="preserve">                     </w:t>
      </w:r>
    </w:p>
    <w:p w:rsidR="00AC7B32" w:rsidRPr="007A3F30" w:rsidRDefault="00AC7B32" w:rsidP="00AC7B32">
      <w:pPr>
        <w:ind w:firstLine="708"/>
        <w:rPr>
          <w:rFonts w:ascii="Times New Roman" w:eastAsia="Calibri" w:hAnsi="Times New Roman" w:cs="Times New Roman"/>
        </w:rPr>
      </w:pPr>
    </w:p>
    <w:p w:rsidR="00C65D4C" w:rsidRPr="007A3F30" w:rsidRDefault="00C65D4C" w:rsidP="00AC7B32">
      <w:pPr>
        <w:keepNext/>
        <w:keepLines/>
        <w:ind w:left="426"/>
        <w:jc w:val="right"/>
        <w:outlineLvl w:val="0"/>
        <w:rPr>
          <w:rFonts w:ascii="Times New Roman" w:hAnsi="Times New Roman" w:cs="Times New Roman"/>
          <w:i/>
        </w:rPr>
      </w:pPr>
    </w:p>
    <w:p w:rsidR="00C65D4C" w:rsidRPr="007A3F30" w:rsidRDefault="00C65D4C" w:rsidP="00AC7B32">
      <w:pPr>
        <w:keepNext/>
        <w:keepLines/>
        <w:ind w:left="426"/>
        <w:jc w:val="right"/>
        <w:outlineLvl w:val="0"/>
        <w:rPr>
          <w:rFonts w:ascii="Times New Roman" w:hAnsi="Times New Roman" w:cs="Times New Roman"/>
          <w:i/>
        </w:rPr>
      </w:pPr>
    </w:p>
    <w:p w:rsidR="00C65D4C" w:rsidRPr="007A3F30" w:rsidRDefault="00C65D4C" w:rsidP="00AC7B32">
      <w:pPr>
        <w:keepNext/>
        <w:keepLines/>
        <w:ind w:left="426"/>
        <w:jc w:val="right"/>
        <w:outlineLvl w:val="0"/>
        <w:rPr>
          <w:rFonts w:ascii="Times New Roman" w:hAnsi="Times New Roman" w:cs="Times New Roman"/>
          <w:i/>
        </w:rPr>
      </w:pPr>
    </w:p>
    <w:p w:rsidR="00866311" w:rsidRPr="007A3F30" w:rsidRDefault="00866311" w:rsidP="00AC7B32">
      <w:pPr>
        <w:keepNext/>
        <w:keepLines/>
        <w:ind w:left="426"/>
        <w:jc w:val="right"/>
        <w:outlineLvl w:val="0"/>
        <w:rPr>
          <w:rFonts w:ascii="Times New Roman" w:hAnsi="Times New Roman" w:cs="Times New Roman"/>
          <w:i/>
        </w:rPr>
      </w:pPr>
    </w:p>
    <w:p w:rsidR="00866311" w:rsidRPr="007A3F30" w:rsidRDefault="00866311" w:rsidP="00AC7B32">
      <w:pPr>
        <w:keepNext/>
        <w:keepLines/>
        <w:ind w:left="426"/>
        <w:jc w:val="right"/>
        <w:outlineLvl w:val="0"/>
        <w:rPr>
          <w:rFonts w:ascii="Times New Roman" w:hAnsi="Times New Roman" w:cs="Times New Roman"/>
          <w:i/>
        </w:rPr>
      </w:pPr>
    </w:p>
    <w:p w:rsidR="00866311" w:rsidRPr="007A3F30" w:rsidRDefault="00866311" w:rsidP="00AC7B32">
      <w:pPr>
        <w:keepNext/>
        <w:keepLines/>
        <w:ind w:left="426"/>
        <w:jc w:val="right"/>
        <w:outlineLvl w:val="0"/>
        <w:rPr>
          <w:rFonts w:ascii="Times New Roman" w:hAnsi="Times New Roman" w:cs="Times New Roman"/>
          <w:i/>
        </w:rPr>
      </w:pPr>
    </w:p>
    <w:p w:rsidR="00866311" w:rsidRPr="007A3F30" w:rsidRDefault="00866311" w:rsidP="00AC7B32">
      <w:pPr>
        <w:keepNext/>
        <w:keepLines/>
        <w:ind w:left="426"/>
        <w:jc w:val="right"/>
        <w:outlineLvl w:val="0"/>
        <w:rPr>
          <w:rFonts w:ascii="Times New Roman" w:hAnsi="Times New Roman" w:cs="Times New Roman"/>
          <w:i/>
        </w:rPr>
      </w:pPr>
    </w:p>
    <w:p w:rsidR="00866311" w:rsidRPr="007A3F30" w:rsidRDefault="00866311" w:rsidP="00AC7B32">
      <w:pPr>
        <w:keepNext/>
        <w:keepLines/>
        <w:ind w:left="426"/>
        <w:jc w:val="right"/>
        <w:outlineLvl w:val="0"/>
        <w:rPr>
          <w:rFonts w:ascii="Times New Roman" w:hAnsi="Times New Roman" w:cs="Times New Roman"/>
          <w:i/>
        </w:rPr>
      </w:pPr>
    </w:p>
    <w:p w:rsidR="00AC7B32" w:rsidRPr="007A3F30" w:rsidRDefault="00AC7B32" w:rsidP="00AC7B32">
      <w:pPr>
        <w:keepNext/>
        <w:keepLines/>
        <w:ind w:left="426"/>
        <w:jc w:val="right"/>
        <w:outlineLvl w:val="0"/>
        <w:rPr>
          <w:rFonts w:ascii="Times New Roman" w:hAnsi="Times New Roman" w:cs="Times New Roman"/>
          <w:i/>
        </w:rPr>
      </w:pPr>
      <w:r w:rsidRPr="007A3F30">
        <w:rPr>
          <w:rFonts w:ascii="Times New Roman" w:hAnsi="Times New Roman" w:cs="Times New Roman"/>
          <w:i/>
        </w:rPr>
        <w:t xml:space="preserve">Приложение № 2 </w:t>
      </w:r>
    </w:p>
    <w:p w:rsidR="00AC7B32" w:rsidRPr="007A3F30" w:rsidRDefault="00AC7B32" w:rsidP="00AC7B32">
      <w:pPr>
        <w:keepNext/>
        <w:keepLines/>
        <w:ind w:left="426"/>
        <w:jc w:val="right"/>
        <w:outlineLvl w:val="0"/>
        <w:rPr>
          <w:rFonts w:ascii="Times New Roman" w:hAnsi="Times New Roman" w:cs="Times New Roman"/>
          <w:i/>
        </w:rPr>
      </w:pPr>
      <w:r w:rsidRPr="007A3F30">
        <w:rPr>
          <w:rFonts w:ascii="Times New Roman" w:hAnsi="Times New Roman" w:cs="Times New Roman"/>
          <w:i/>
        </w:rPr>
        <w:t>к Договору займа № _________ от ___.___.2020 г.</w:t>
      </w:r>
    </w:p>
    <w:p w:rsidR="00AC7B32" w:rsidRPr="007A3F30" w:rsidRDefault="00AC7B32" w:rsidP="00AC7B32">
      <w:pPr>
        <w:jc w:val="both"/>
        <w:rPr>
          <w:rFonts w:ascii="Times New Roman" w:hAnsi="Times New Roman" w:cs="Times New Roman"/>
        </w:rPr>
      </w:pPr>
    </w:p>
    <w:p w:rsidR="00AC7B32" w:rsidRPr="007A3F30" w:rsidRDefault="00AC7B32" w:rsidP="00AC7B32">
      <w:pPr>
        <w:keepNext/>
        <w:keepLines/>
        <w:jc w:val="center"/>
        <w:outlineLvl w:val="0"/>
        <w:rPr>
          <w:rFonts w:ascii="Times New Roman" w:hAnsi="Times New Roman" w:cs="Times New Roman"/>
          <w:b/>
        </w:rPr>
      </w:pPr>
      <w:r w:rsidRPr="007A3F30">
        <w:rPr>
          <w:rFonts w:ascii="Times New Roman" w:hAnsi="Times New Roman" w:cs="Times New Roman"/>
          <w:b/>
        </w:rPr>
        <w:t>Информация о расходах, произвед</w:t>
      </w:r>
      <w:r w:rsidR="00FF25B1" w:rsidRPr="007A3F30">
        <w:rPr>
          <w:rFonts w:ascii="Times New Roman" w:hAnsi="Times New Roman" w:cs="Times New Roman"/>
          <w:b/>
        </w:rPr>
        <w:t>е</w:t>
      </w:r>
      <w:r w:rsidRPr="007A3F30">
        <w:rPr>
          <w:rFonts w:ascii="Times New Roman" w:hAnsi="Times New Roman" w:cs="Times New Roman"/>
          <w:b/>
        </w:rPr>
        <w:t>нных за сч</w:t>
      </w:r>
      <w:r w:rsidR="00FF25B1" w:rsidRPr="007A3F30">
        <w:rPr>
          <w:rFonts w:ascii="Times New Roman" w:hAnsi="Times New Roman" w:cs="Times New Roman"/>
          <w:b/>
        </w:rPr>
        <w:t>е</w:t>
      </w:r>
      <w:r w:rsidRPr="007A3F30">
        <w:rPr>
          <w:rFonts w:ascii="Times New Roman" w:hAnsi="Times New Roman" w:cs="Times New Roman"/>
          <w:b/>
        </w:rPr>
        <w:t>т средств займа</w:t>
      </w:r>
    </w:p>
    <w:p w:rsidR="00AC7B32" w:rsidRPr="007A3F30" w:rsidRDefault="00AC7B32" w:rsidP="00AC7B32">
      <w:pPr>
        <w:ind w:firstLine="708"/>
        <w:jc w:val="both"/>
        <w:rPr>
          <w:rFonts w:ascii="Times New Roman" w:hAnsi="Times New Roman" w:cs="Times New Roman"/>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90"/>
        <w:gridCol w:w="1954"/>
        <w:gridCol w:w="1559"/>
        <w:gridCol w:w="1916"/>
        <w:gridCol w:w="1418"/>
      </w:tblGrid>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vAlign w:val="center"/>
            <w:hideMark/>
          </w:tcPr>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 xml:space="preserve">№ </w:t>
            </w:r>
            <w:proofErr w:type="gramStart"/>
            <w:r w:rsidRPr="007A3F30">
              <w:rPr>
                <w:rFonts w:ascii="Times New Roman" w:hAnsi="Times New Roman" w:cs="Times New Roman"/>
                <w:sz w:val="20"/>
                <w:szCs w:val="20"/>
              </w:rPr>
              <w:t>п</w:t>
            </w:r>
            <w:proofErr w:type="gramEnd"/>
            <w:r w:rsidRPr="007A3F30">
              <w:rPr>
                <w:rFonts w:ascii="Times New Roman" w:hAnsi="Times New Roman" w:cs="Times New Roman"/>
                <w:sz w:val="20"/>
                <w:szCs w:val="20"/>
              </w:rPr>
              <w:t>/п</w:t>
            </w:r>
          </w:p>
        </w:tc>
        <w:tc>
          <w:tcPr>
            <w:tcW w:w="1590" w:type="dxa"/>
            <w:tcBorders>
              <w:top w:val="single" w:sz="4" w:space="0" w:color="000000"/>
              <w:left w:val="single" w:sz="4" w:space="0" w:color="000000"/>
              <w:bottom w:val="single" w:sz="4" w:space="0" w:color="000000"/>
              <w:right w:val="single" w:sz="4" w:space="0" w:color="000000"/>
            </w:tcBorders>
            <w:vAlign w:val="center"/>
            <w:hideMark/>
          </w:tcPr>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Наименование расходов</w:t>
            </w:r>
            <w:r w:rsidR="000545B2" w:rsidRPr="007A3F30">
              <w:rPr>
                <w:rFonts w:ascii="Times New Roman" w:hAnsi="Times New Roman" w:cs="Times New Roman"/>
                <w:sz w:val="20"/>
                <w:szCs w:val="20"/>
              </w:rPr>
              <w:t>, в том числе, наименования приобретаемых материалов, конструкций, оборудования, количества, цены</w:t>
            </w: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Наименование,  ИНН</w:t>
            </w:r>
          </w:p>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контрагентов;</w:t>
            </w:r>
          </w:p>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 xml:space="preserve">должности ФИО работников </w:t>
            </w:r>
          </w:p>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(в случае выплаты з/</w:t>
            </w:r>
            <w:proofErr w:type="gramStart"/>
            <w:r w:rsidRPr="007A3F30">
              <w:rPr>
                <w:rFonts w:ascii="Times New Roman" w:hAnsi="Times New Roman" w:cs="Times New Roman"/>
                <w:sz w:val="20"/>
                <w:szCs w:val="20"/>
              </w:rPr>
              <w:t>п</w:t>
            </w:r>
            <w:proofErr w:type="gramEnd"/>
            <w:r w:rsidRPr="007A3F30">
              <w:rPr>
                <w:rFonts w:ascii="Times New Roman" w:hAnsi="Times New Roman" w:cs="Times New Roman"/>
                <w:sz w:val="20"/>
                <w:szCs w:val="20"/>
              </w:rPr>
              <w:t xml:space="preserve"> за сч</w:t>
            </w:r>
            <w:r w:rsidR="00FF25B1" w:rsidRPr="007A3F30">
              <w:rPr>
                <w:rFonts w:ascii="Times New Roman" w:hAnsi="Times New Roman" w:cs="Times New Roman"/>
                <w:sz w:val="20"/>
                <w:szCs w:val="20"/>
              </w:rPr>
              <w:t>е</w:t>
            </w:r>
            <w:r w:rsidRPr="007A3F30">
              <w:rPr>
                <w:rFonts w:ascii="Times New Roman" w:hAnsi="Times New Roman" w:cs="Times New Roman"/>
                <w:sz w:val="20"/>
                <w:szCs w:val="20"/>
              </w:rPr>
              <w:t>т средств займа)</w:t>
            </w:r>
          </w:p>
          <w:p w:rsidR="00AC7B32" w:rsidRPr="007A3F30" w:rsidRDefault="00AC7B32" w:rsidP="004B674C">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Сумма средств (руб.)</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Подтверждающие документы (наименование, реквизиты)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C7B32" w:rsidRPr="007A3F30" w:rsidRDefault="00AC7B32" w:rsidP="004B674C">
            <w:pPr>
              <w:jc w:val="center"/>
              <w:rPr>
                <w:rFonts w:ascii="Times New Roman" w:hAnsi="Times New Roman" w:cs="Times New Roman"/>
                <w:sz w:val="20"/>
                <w:szCs w:val="20"/>
              </w:rPr>
            </w:pPr>
            <w:r w:rsidRPr="007A3F30">
              <w:rPr>
                <w:rFonts w:ascii="Times New Roman" w:hAnsi="Times New Roman" w:cs="Times New Roman"/>
                <w:sz w:val="20"/>
                <w:szCs w:val="20"/>
              </w:rPr>
              <w:t>Примечание</w:t>
            </w:r>
          </w:p>
        </w:tc>
      </w:tr>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r>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r>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r>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r>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r>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r>
      <w:tr w:rsidR="00AC7B32" w:rsidRPr="007A3F30" w:rsidTr="00C65D4C">
        <w:tc>
          <w:tcPr>
            <w:tcW w:w="9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hideMark/>
          </w:tcPr>
          <w:p w:rsidR="00AC7B32" w:rsidRPr="007A3F30" w:rsidRDefault="00AC7B32" w:rsidP="004B674C">
            <w:pPr>
              <w:jc w:val="both"/>
              <w:rPr>
                <w:rFonts w:ascii="Times New Roman" w:hAnsi="Times New Roman" w:cs="Times New Roman"/>
                <w:sz w:val="20"/>
                <w:szCs w:val="20"/>
              </w:rPr>
            </w:pPr>
            <w:r w:rsidRPr="007A3F30">
              <w:rPr>
                <w:rFonts w:ascii="Times New Roman" w:hAnsi="Times New Roman" w:cs="Times New Roman"/>
                <w:sz w:val="20"/>
                <w:szCs w:val="20"/>
              </w:rPr>
              <w:t>ИТОГО:</w:t>
            </w:r>
          </w:p>
        </w:tc>
        <w:tc>
          <w:tcPr>
            <w:tcW w:w="1954"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7A3F30" w:rsidRDefault="00AC7B32" w:rsidP="004B674C">
            <w:pPr>
              <w:jc w:val="both"/>
              <w:rPr>
                <w:rFonts w:ascii="Times New Roman" w:hAnsi="Times New Roman" w:cs="Times New Roman"/>
                <w:sz w:val="20"/>
                <w:szCs w:val="20"/>
              </w:rPr>
            </w:pPr>
          </w:p>
        </w:tc>
      </w:tr>
    </w:tbl>
    <w:p w:rsidR="00AC7B32" w:rsidRPr="007A3F30" w:rsidRDefault="00AC7B32" w:rsidP="00AC7B32">
      <w:pPr>
        <w:jc w:val="both"/>
        <w:rPr>
          <w:rFonts w:ascii="Times New Roman" w:hAnsi="Times New Roman" w:cs="Times New Roman"/>
        </w:rPr>
      </w:pPr>
    </w:p>
    <w:p w:rsidR="00AC7B32" w:rsidRPr="007A3F30" w:rsidRDefault="00AC7B32" w:rsidP="00AC7B32">
      <w:pPr>
        <w:ind w:firstLine="708"/>
        <w:jc w:val="both"/>
        <w:rPr>
          <w:rFonts w:ascii="Times New Roman" w:hAnsi="Times New Roman" w:cs="Times New Roman"/>
        </w:rPr>
      </w:pPr>
      <w:r w:rsidRPr="007A3F30">
        <w:rPr>
          <w:rFonts w:ascii="Times New Roman" w:hAnsi="Times New Roman" w:cs="Times New Roman"/>
        </w:rPr>
        <w:t>Достоверность и соответствие предоставляемых данных подтверждаю.</w:t>
      </w:r>
    </w:p>
    <w:p w:rsidR="00AC7B32" w:rsidRPr="007A3F30" w:rsidRDefault="00AC7B32" w:rsidP="00AC7B32">
      <w:pPr>
        <w:ind w:firstLine="708"/>
        <w:jc w:val="both"/>
        <w:rPr>
          <w:rFonts w:ascii="Times New Roman" w:hAnsi="Times New Roman" w:cs="Times New Roman"/>
        </w:rPr>
      </w:pPr>
    </w:p>
    <w:p w:rsidR="00B06092" w:rsidRPr="007A3F30" w:rsidRDefault="00B06092" w:rsidP="005804DC">
      <w:pPr>
        <w:jc w:val="both"/>
        <w:rPr>
          <w:rFonts w:ascii="Times New Roman" w:hAnsi="Times New Roman" w:cs="Times New Roman"/>
        </w:rPr>
      </w:pPr>
      <w:r w:rsidRPr="007A3F30">
        <w:rPr>
          <w:rFonts w:ascii="Times New Roman" w:hAnsi="Times New Roman" w:cs="Times New Roman"/>
        </w:rPr>
        <w:t>Приложение:</w:t>
      </w:r>
    </w:p>
    <w:p w:rsidR="00B06092" w:rsidRPr="007A3F30" w:rsidRDefault="00B06092" w:rsidP="005804DC">
      <w:pPr>
        <w:jc w:val="both"/>
        <w:rPr>
          <w:rFonts w:ascii="Times New Roman" w:hAnsi="Times New Roman" w:cs="Times New Roman"/>
        </w:rPr>
      </w:pPr>
      <w:r w:rsidRPr="007A3F30">
        <w:rPr>
          <w:rFonts w:ascii="Times New Roman" w:hAnsi="Times New Roman" w:cs="Times New Roman"/>
        </w:rPr>
        <w:t>1. Копии документов, подтверждающих целевое использование средств, на ____ листах,</w:t>
      </w:r>
    </w:p>
    <w:p w:rsidR="00AC7B32" w:rsidRPr="007A3F30" w:rsidRDefault="00B06092" w:rsidP="005804DC">
      <w:pPr>
        <w:jc w:val="both"/>
        <w:rPr>
          <w:rFonts w:ascii="Times New Roman" w:hAnsi="Times New Roman" w:cs="Times New Roman"/>
        </w:rPr>
      </w:pPr>
      <w:r w:rsidRPr="007A3F30">
        <w:rPr>
          <w:rFonts w:ascii="Times New Roman" w:hAnsi="Times New Roman" w:cs="Times New Roman"/>
        </w:rPr>
        <w:t>2. Справка налогового органа об открытых банковских счетах в кредитных организациях.</w:t>
      </w:r>
    </w:p>
    <w:p w:rsidR="00AC7B32" w:rsidRPr="007A3F30" w:rsidRDefault="00AC7B32" w:rsidP="00AC7B32">
      <w:pPr>
        <w:ind w:firstLine="708"/>
        <w:jc w:val="right"/>
        <w:rPr>
          <w:rFonts w:ascii="Times New Roman" w:hAnsi="Times New Roman" w:cs="Times New Roman"/>
        </w:rPr>
      </w:pPr>
      <w:r w:rsidRPr="007A3F30">
        <w:rPr>
          <w:rFonts w:ascii="Times New Roman" w:hAnsi="Times New Roman" w:cs="Times New Roman"/>
        </w:rPr>
        <w:t>Руководитель  _______________________/________________/</w:t>
      </w:r>
    </w:p>
    <w:p w:rsidR="00AC7B32" w:rsidRPr="007A3F30" w:rsidRDefault="00AC7B32" w:rsidP="00AC7B32">
      <w:pPr>
        <w:ind w:firstLine="708"/>
        <w:jc w:val="right"/>
        <w:rPr>
          <w:rFonts w:ascii="Times New Roman" w:hAnsi="Times New Roman" w:cs="Times New Roman"/>
        </w:rPr>
      </w:pPr>
      <w:r w:rsidRPr="007A3F30">
        <w:rPr>
          <w:rFonts w:ascii="Times New Roman" w:hAnsi="Times New Roman" w:cs="Times New Roman"/>
        </w:rPr>
        <w:tab/>
      </w:r>
      <w:r w:rsidRPr="007A3F30">
        <w:rPr>
          <w:rFonts w:ascii="Times New Roman" w:hAnsi="Times New Roman" w:cs="Times New Roman"/>
        </w:rPr>
        <w:tab/>
      </w:r>
      <w:r w:rsidRPr="007A3F30">
        <w:rPr>
          <w:rFonts w:ascii="Times New Roman" w:hAnsi="Times New Roman" w:cs="Times New Roman"/>
        </w:rPr>
        <w:tab/>
      </w:r>
    </w:p>
    <w:p w:rsidR="00AC7B32" w:rsidRPr="007A3F30" w:rsidRDefault="00AC7B32" w:rsidP="00AC7B32">
      <w:pPr>
        <w:ind w:firstLine="708"/>
        <w:jc w:val="right"/>
        <w:rPr>
          <w:rFonts w:ascii="Times New Roman" w:hAnsi="Times New Roman" w:cs="Times New Roman"/>
        </w:rPr>
      </w:pPr>
      <w:r w:rsidRPr="007A3F30">
        <w:rPr>
          <w:rFonts w:ascii="Times New Roman" w:hAnsi="Times New Roman" w:cs="Times New Roman"/>
        </w:rPr>
        <w:t>Главный бухгалтер _______________________/________________/</w:t>
      </w:r>
    </w:p>
    <w:p w:rsidR="00AC7B32" w:rsidRPr="0063335B" w:rsidRDefault="00AC7B32" w:rsidP="00AC7B32">
      <w:pPr>
        <w:ind w:firstLine="708"/>
        <w:jc w:val="both"/>
        <w:rPr>
          <w:rFonts w:ascii="Times New Roman" w:hAnsi="Times New Roman" w:cs="Times New Roman"/>
        </w:rPr>
      </w:pPr>
      <w:r w:rsidRPr="007A3F30">
        <w:rPr>
          <w:rFonts w:ascii="Times New Roman" w:hAnsi="Times New Roman" w:cs="Times New Roman"/>
        </w:rPr>
        <w:t xml:space="preserve">                                                                                                                                                            М.П.</w:t>
      </w:r>
      <w:bookmarkStart w:id="1" w:name="_GoBack"/>
      <w:bookmarkEnd w:id="1"/>
    </w:p>
    <w:p w:rsidR="004E6262" w:rsidRPr="0063335B" w:rsidRDefault="004E6262">
      <w:pPr>
        <w:rPr>
          <w:rFonts w:ascii="Times New Roman" w:hAnsi="Times New Roman" w:cs="Times New Roman"/>
        </w:rPr>
      </w:pPr>
    </w:p>
    <w:sectPr w:rsidR="004E6262" w:rsidRPr="006333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43" w:rsidRDefault="00BD5043" w:rsidP="00AC7B32">
      <w:pPr>
        <w:spacing w:line="240" w:lineRule="auto"/>
      </w:pPr>
      <w:r>
        <w:separator/>
      </w:r>
    </w:p>
  </w:endnote>
  <w:endnote w:type="continuationSeparator" w:id="0">
    <w:p w:rsidR="00BD5043" w:rsidRDefault="00BD5043" w:rsidP="00AC7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43" w:rsidRDefault="00BD5043" w:rsidP="00AC7B32">
      <w:pPr>
        <w:spacing w:line="240" w:lineRule="auto"/>
      </w:pPr>
      <w:r>
        <w:separator/>
      </w:r>
    </w:p>
  </w:footnote>
  <w:footnote w:type="continuationSeparator" w:id="0">
    <w:p w:rsidR="00BD5043" w:rsidRDefault="00BD5043" w:rsidP="00AC7B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32" w:rsidRDefault="00AC7B32">
    <w:pPr>
      <w:pStyle w:val="aa"/>
      <w:jc w:val="center"/>
    </w:pPr>
    <w:r>
      <w:rPr>
        <w:rStyle w:val="ad"/>
      </w:rPr>
      <w:fldChar w:fldCharType="begin"/>
    </w:r>
    <w:r>
      <w:rPr>
        <w:rStyle w:val="ad"/>
      </w:rPr>
      <w:instrText xml:space="preserve"> PAGE </w:instrText>
    </w:r>
    <w:r>
      <w:rPr>
        <w:rStyle w:val="ad"/>
      </w:rPr>
      <w:fldChar w:fldCharType="separate"/>
    </w:r>
    <w:r w:rsidR="007A3F30">
      <w:rPr>
        <w:rStyle w:val="ad"/>
        <w:noProof/>
      </w:rPr>
      <w:t>13</w:t>
    </w:r>
    <w:r>
      <w:rPr>
        <w:rStyle w:val="a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32" w:rsidRDefault="00AC7B3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nsid w:val="16B430AC"/>
    <w:multiLevelType w:val="hybridMultilevel"/>
    <w:tmpl w:val="2D2E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32"/>
    <w:rsid w:val="00034AD3"/>
    <w:rsid w:val="000369E6"/>
    <w:rsid w:val="000545B2"/>
    <w:rsid w:val="002171E8"/>
    <w:rsid w:val="002F09F4"/>
    <w:rsid w:val="00483DBB"/>
    <w:rsid w:val="004859CA"/>
    <w:rsid w:val="004A0B17"/>
    <w:rsid w:val="004E6262"/>
    <w:rsid w:val="005804DC"/>
    <w:rsid w:val="005E2857"/>
    <w:rsid w:val="005F0B34"/>
    <w:rsid w:val="0063335B"/>
    <w:rsid w:val="006F2B80"/>
    <w:rsid w:val="00700A6F"/>
    <w:rsid w:val="00732FFC"/>
    <w:rsid w:val="007A3F30"/>
    <w:rsid w:val="007D403A"/>
    <w:rsid w:val="007E62A1"/>
    <w:rsid w:val="00811A58"/>
    <w:rsid w:val="00866311"/>
    <w:rsid w:val="00921D6F"/>
    <w:rsid w:val="009604B7"/>
    <w:rsid w:val="00984154"/>
    <w:rsid w:val="00986BC4"/>
    <w:rsid w:val="009A324B"/>
    <w:rsid w:val="00A204DD"/>
    <w:rsid w:val="00A8408D"/>
    <w:rsid w:val="00AC7B32"/>
    <w:rsid w:val="00B06092"/>
    <w:rsid w:val="00BD5043"/>
    <w:rsid w:val="00C65D4C"/>
    <w:rsid w:val="00CB286F"/>
    <w:rsid w:val="00D9477B"/>
    <w:rsid w:val="00DE5310"/>
    <w:rsid w:val="00DF250B"/>
    <w:rsid w:val="00ED2A58"/>
    <w:rsid w:val="00F8760B"/>
    <w:rsid w:val="00FA4CFD"/>
    <w:rsid w:val="00FF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AC7B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character" w:customStyle="1" w:styleId="10">
    <w:name w:val="Заголовок 1 Знак"/>
    <w:basedOn w:val="a0"/>
    <w:link w:val="1"/>
    <w:uiPriority w:val="9"/>
    <w:rsid w:val="00AC7B32"/>
    <w:rPr>
      <w:rFonts w:asciiTheme="majorHAnsi" w:eastAsiaTheme="majorEastAsia" w:hAnsiTheme="majorHAnsi" w:cstheme="majorBidi"/>
      <w:b/>
      <w:bCs/>
      <w:color w:val="2E74B5" w:themeColor="accent1" w:themeShade="BF"/>
      <w:sz w:val="28"/>
      <w:szCs w:val="28"/>
    </w:rPr>
  </w:style>
  <w:style w:type="character" w:customStyle="1" w:styleId="a6">
    <w:name w:val="Цветовое выделение"/>
    <w:uiPriority w:val="99"/>
    <w:rsid w:val="00AC7B32"/>
    <w:rPr>
      <w:b/>
      <w:bCs/>
      <w:color w:val="26282F"/>
    </w:rPr>
  </w:style>
  <w:style w:type="character" w:styleId="a7">
    <w:name w:val="footnote reference"/>
    <w:uiPriority w:val="99"/>
    <w:semiHidden/>
    <w:unhideWhenUsed/>
    <w:rsid w:val="00AC7B32"/>
    <w:rPr>
      <w:vertAlign w:val="superscript"/>
    </w:rPr>
  </w:style>
  <w:style w:type="paragraph" w:styleId="a8">
    <w:name w:val="footnote text"/>
    <w:basedOn w:val="a"/>
    <w:link w:val="11"/>
    <w:uiPriority w:val="99"/>
    <w:semiHidden/>
    <w:unhideWhenUsed/>
    <w:rsid w:val="00AC7B32"/>
    <w:pPr>
      <w:spacing w:line="240" w:lineRule="auto"/>
    </w:pPr>
    <w:rPr>
      <w:rFonts w:ascii="Times New Roman" w:eastAsia="Times New Roman" w:hAnsi="Times New Roman" w:cs="Times New Roman"/>
      <w:color w:val="auto"/>
      <w:sz w:val="24"/>
      <w:szCs w:val="24"/>
      <w:lang w:eastAsia="zh-CN"/>
    </w:rPr>
  </w:style>
  <w:style w:type="character" w:customStyle="1" w:styleId="a9">
    <w:name w:val="Текст сноски Знак"/>
    <w:basedOn w:val="a0"/>
    <w:uiPriority w:val="99"/>
    <w:semiHidden/>
    <w:rsid w:val="00AC7B32"/>
    <w:rPr>
      <w:sz w:val="20"/>
      <w:szCs w:val="20"/>
    </w:rPr>
  </w:style>
  <w:style w:type="character" w:customStyle="1" w:styleId="11">
    <w:name w:val="Текст сноски Знак1"/>
    <w:basedOn w:val="a0"/>
    <w:link w:val="a8"/>
    <w:uiPriority w:val="99"/>
    <w:semiHidden/>
    <w:rsid w:val="00AC7B32"/>
    <w:rPr>
      <w:rFonts w:ascii="Times New Roman" w:eastAsia="Times New Roman" w:hAnsi="Times New Roman" w:cs="Times New Roman"/>
      <w:color w:val="auto"/>
      <w:sz w:val="24"/>
      <w:szCs w:val="24"/>
      <w:lang w:eastAsia="zh-CN"/>
    </w:rPr>
  </w:style>
  <w:style w:type="paragraph" w:styleId="aa">
    <w:name w:val="header"/>
    <w:basedOn w:val="a"/>
    <w:link w:val="ab"/>
    <w:uiPriority w:val="99"/>
    <w:unhideWhenUsed/>
    <w:rsid w:val="00AC7B32"/>
    <w:pPr>
      <w:tabs>
        <w:tab w:val="center" w:pos="4677"/>
        <w:tab w:val="right" w:pos="9355"/>
      </w:tabs>
      <w:spacing w:line="240" w:lineRule="auto"/>
    </w:pPr>
    <w:rPr>
      <w:rFonts w:ascii="Times New Roman" w:eastAsia="Times New Roman" w:hAnsi="Times New Roman" w:cs="Times New Roman"/>
      <w:color w:val="auto"/>
      <w:sz w:val="24"/>
      <w:szCs w:val="24"/>
      <w:lang w:eastAsia="zh-CN"/>
    </w:rPr>
  </w:style>
  <w:style w:type="character" w:customStyle="1" w:styleId="ab">
    <w:name w:val="Верхний колонтитул Знак"/>
    <w:basedOn w:val="a0"/>
    <w:link w:val="aa"/>
    <w:uiPriority w:val="99"/>
    <w:rsid w:val="00AC7B32"/>
    <w:rPr>
      <w:rFonts w:ascii="Times New Roman" w:eastAsia="Times New Roman" w:hAnsi="Times New Roman" w:cs="Times New Roman"/>
      <w:color w:val="auto"/>
      <w:sz w:val="24"/>
      <w:szCs w:val="24"/>
      <w:lang w:eastAsia="zh-CN"/>
    </w:rPr>
  </w:style>
  <w:style w:type="paragraph" w:customStyle="1" w:styleId="ac">
    <w:name w:val="Прижатый влево"/>
    <w:basedOn w:val="a"/>
    <w:next w:val="a"/>
    <w:uiPriority w:val="99"/>
    <w:rsid w:val="00AC7B32"/>
    <w:pPr>
      <w:widowControl w:val="0"/>
      <w:autoSpaceDE w:val="0"/>
      <w:autoSpaceDN w:val="0"/>
      <w:adjustRightInd w:val="0"/>
      <w:spacing w:line="240" w:lineRule="auto"/>
    </w:pPr>
    <w:rPr>
      <w:rFonts w:ascii="Times New Roman CYR" w:eastAsia="Times New Roman" w:hAnsi="Times New Roman CYR" w:cs="Times New Roman CYR"/>
      <w:color w:val="auto"/>
      <w:sz w:val="24"/>
      <w:szCs w:val="24"/>
      <w:lang w:eastAsia="ru-RU"/>
    </w:rPr>
  </w:style>
  <w:style w:type="character" w:styleId="ad">
    <w:name w:val="page number"/>
    <w:basedOn w:val="a0"/>
    <w:rsid w:val="00AC7B32"/>
  </w:style>
  <w:style w:type="paragraph" w:styleId="ae">
    <w:name w:val="Balloon Text"/>
    <w:basedOn w:val="a"/>
    <w:link w:val="af"/>
    <w:uiPriority w:val="99"/>
    <w:semiHidden/>
    <w:unhideWhenUsed/>
    <w:rsid w:val="00AC7B3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7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AC7B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character" w:customStyle="1" w:styleId="10">
    <w:name w:val="Заголовок 1 Знак"/>
    <w:basedOn w:val="a0"/>
    <w:link w:val="1"/>
    <w:uiPriority w:val="9"/>
    <w:rsid w:val="00AC7B32"/>
    <w:rPr>
      <w:rFonts w:asciiTheme="majorHAnsi" w:eastAsiaTheme="majorEastAsia" w:hAnsiTheme="majorHAnsi" w:cstheme="majorBidi"/>
      <w:b/>
      <w:bCs/>
      <w:color w:val="2E74B5" w:themeColor="accent1" w:themeShade="BF"/>
      <w:sz w:val="28"/>
      <w:szCs w:val="28"/>
    </w:rPr>
  </w:style>
  <w:style w:type="character" w:customStyle="1" w:styleId="a6">
    <w:name w:val="Цветовое выделение"/>
    <w:uiPriority w:val="99"/>
    <w:rsid w:val="00AC7B32"/>
    <w:rPr>
      <w:b/>
      <w:bCs/>
      <w:color w:val="26282F"/>
    </w:rPr>
  </w:style>
  <w:style w:type="character" w:styleId="a7">
    <w:name w:val="footnote reference"/>
    <w:uiPriority w:val="99"/>
    <w:semiHidden/>
    <w:unhideWhenUsed/>
    <w:rsid w:val="00AC7B32"/>
    <w:rPr>
      <w:vertAlign w:val="superscript"/>
    </w:rPr>
  </w:style>
  <w:style w:type="paragraph" w:styleId="a8">
    <w:name w:val="footnote text"/>
    <w:basedOn w:val="a"/>
    <w:link w:val="11"/>
    <w:uiPriority w:val="99"/>
    <w:semiHidden/>
    <w:unhideWhenUsed/>
    <w:rsid w:val="00AC7B32"/>
    <w:pPr>
      <w:spacing w:line="240" w:lineRule="auto"/>
    </w:pPr>
    <w:rPr>
      <w:rFonts w:ascii="Times New Roman" w:eastAsia="Times New Roman" w:hAnsi="Times New Roman" w:cs="Times New Roman"/>
      <w:color w:val="auto"/>
      <w:sz w:val="24"/>
      <w:szCs w:val="24"/>
      <w:lang w:eastAsia="zh-CN"/>
    </w:rPr>
  </w:style>
  <w:style w:type="character" w:customStyle="1" w:styleId="a9">
    <w:name w:val="Текст сноски Знак"/>
    <w:basedOn w:val="a0"/>
    <w:uiPriority w:val="99"/>
    <w:semiHidden/>
    <w:rsid w:val="00AC7B32"/>
    <w:rPr>
      <w:sz w:val="20"/>
      <w:szCs w:val="20"/>
    </w:rPr>
  </w:style>
  <w:style w:type="character" w:customStyle="1" w:styleId="11">
    <w:name w:val="Текст сноски Знак1"/>
    <w:basedOn w:val="a0"/>
    <w:link w:val="a8"/>
    <w:uiPriority w:val="99"/>
    <w:semiHidden/>
    <w:rsid w:val="00AC7B32"/>
    <w:rPr>
      <w:rFonts w:ascii="Times New Roman" w:eastAsia="Times New Roman" w:hAnsi="Times New Roman" w:cs="Times New Roman"/>
      <w:color w:val="auto"/>
      <w:sz w:val="24"/>
      <w:szCs w:val="24"/>
      <w:lang w:eastAsia="zh-CN"/>
    </w:rPr>
  </w:style>
  <w:style w:type="paragraph" w:styleId="aa">
    <w:name w:val="header"/>
    <w:basedOn w:val="a"/>
    <w:link w:val="ab"/>
    <w:uiPriority w:val="99"/>
    <w:unhideWhenUsed/>
    <w:rsid w:val="00AC7B32"/>
    <w:pPr>
      <w:tabs>
        <w:tab w:val="center" w:pos="4677"/>
        <w:tab w:val="right" w:pos="9355"/>
      </w:tabs>
      <w:spacing w:line="240" w:lineRule="auto"/>
    </w:pPr>
    <w:rPr>
      <w:rFonts w:ascii="Times New Roman" w:eastAsia="Times New Roman" w:hAnsi="Times New Roman" w:cs="Times New Roman"/>
      <w:color w:val="auto"/>
      <w:sz w:val="24"/>
      <w:szCs w:val="24"/>
      <w:lang w:eastAsia="zh-CN"/>
    </w:rPr>
  </w:style>
  <w:style w:type="character" w:customStyle="1" w:styleId="ab">
    <w:name w:val="Верхний колонтитул Знак"/>
    <w:basedOn w:val="a0"/>
    <w:link w:val="aa"/>
    <w:uiPriority w:val="99"/>
    <w:rsid w:val="00AC7B32"/>
    <w:rPr>
      <w:rFonts w:ascii="Times New Roman" w:eastAsia="Times New Roman" w:hAnsi="Times New Roman" w:cs="Times New Roman"/>
      <w:color w:val="auto"/>
      <w:sz w:val="24"/>
      <w:szCs w:val="24"/>
      <w:lang w:eastAsia="zh-CN"/>
    </w:rPr>
  </w:style>
  <w:style w:type="paragraph" w:customStyle="1" w:styleId="ac">
    <w:name w:val="Прижатый влево"/>
    <w:basedOn w:val="a"/>
    <w:next w:val="a"/>
    <w:uiPriority w:val="99"/>
    <w:rsid w:val="00AC7B32"/>
    <w:pPr>
      <w:widowControl w:val="0"/>
      <w:autoSpaceDE w:val="0"/>
      <w:autoSpaceDN w:val="0"/>
      <w:adjustRightInd w:val="0"/>
      <w:spacing w:line="240" w:lineRule="auto"/>
    </w:pPr>
    <w:rPr>
      <w:rFonts w:ascii="Times New Roman CYR" w:eastAsia="Times New Roman" w:hAnsi="Times New Roman CYR" w:cs="Times New Roman CYR"/>
      <w:color w:val="auto"/>
      <w:sz w:val="24"/>
      <w:szCs w:val="24"/>
      <w:lang w:eastAsia="ru-RU"/>
    </w:rPr>
  </w:style>
  <w:style w:type="character" w:styleId="ad">
    <w:name w:val="page number"/>
    <w:basedOn w:val="a0"/>
    <w:rsid w:val="00AC7B32"/>
  </w:style>
  <w:style w:type="paragraph" w:styleId="ae">
    <w:name w:val="Balloon Text"/>
    <w:basedOn w:val="a"/>
    <w:link w:val="af"/>
    <w:uiPriority w:val="99"/>
    <w:semiHidden/>
    <w:unhideWhenUsed/>
    <w:rsid w:val="00AC7B3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7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331">
      <w:bodyDiv w:val="1"/>
      <w:marLeft w:val="0"/>
      <w:marRight w:val="0"/>
      <w:marTop w:val="0"/>
      <w:marBottom w:val="0"/>
      <w:divBdr>
        <w:top w:val="none" w:sz="0" w:space="0" w:color="auto"/>
        <w:left w:val="none" w:sz="0" w:space="0" w:color="auto"/>
        <w:bottom w:val="none" w:sz="0" w:space="0" w:color="auto"/>
        <w:right w:val="none" w:sz="0" w:space="0" w:color="auto"/>
      </w:divBdr>
    </w:div>
    <w:div w:id="10918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F030-71BD-4086-B0D9-903C7270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4905</Words>
  <Characters>27963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22</cp:revision>
  <cp:lastPrinted>2024-07-16T03:57:00Z</cp:lastPrinted>
  <dcterms:created xsi:type="dcterms:W3CDTF">2020-11-11T12:35:00Z</dcterms:created>
  <dcterms:modified xsi:type="dcterms:W3CDTF">2024-07-16T03:58:00Z</dcterms:modified>
</cp:coreProperties>
</file>