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0860DA">
            <w:pPr>
              <w:pStyle w:val="ConsPlusTitlePage"/>
              <w:rPr>
                <w:sz w:val="20"/>
                <w:szCs w:val="20"/>
              </w:rPr>
            </w:pPr>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794649">
            <w:pPr>
              <w:pStyle w:val="ConsPlusTitlePage"/>
              <w:jc w:val="center"/>
              <w:rPr>
                <w:sz w:val="48"/>
                <w:szCs w:val="48"/>
              </w:rPr>
            </w:pPr>
            <w:r>
              <w:rPr>
                <w:sz w:val="48"/>
                <w:szCs w:val="48"/>
              </w:rPr>
              <w:t>Приказ Минстроя России от 05.07.2018 N 398/</w:t>
            </w:r>
            <w:proofErr w:type="gramStart"/>
            <w:r>
              <w:rPr>
                <w:sz w:val="48"/>
                <w:szCs w:val="48"/>
              </w:rPr>
              <w:t>пр</w:t>
            </w:r>
            <w:proofErr w:type="gramEnd"/>
            <w:r>
              <w:rPr>
                <w:sz w:val="48"/>
                <w:szCs w:val="48"/>
              </w:rPr>
              <w:br/>
              <w:t>(ред. от 20.06.2019)</w:t>
            </w:r>
            <w:r>
              <w:rPr>
                <w:sz w:val="48"/>
                <w:szCs w:val="48"/>
              </w:rPr>
              <w:br/>
            </w:r>
            <w:r>
              <w:rPr>
                <w:sz w:val="48"/>
                <w:szCs w:val="48"/>
              </w:rPr>
              <w:t>"Об утверждении Типового государственного (муниципального) контракта на строительство (реконструкцию) объекта капитального строительства и информационной карты указанного типового контракта"</w:t>
            </w:r>
            <w:r>
              <w:rPr>
                <w:sz w:val="48"/>
                <w:szCs w:val="48"/>
              </w:rPr>
              <w:br/>
              <w:t>(Зарегистрировано в Минюсте России 10.10.2018 N 52383)</w:t>
            </w:r>
          </w:p>
        </w:tc>
      </w:tr>
      <w:tr w:rsidR="00000000">
        <w:trPr>
          <w:trHeight w:hRule="exact" w:val="3031"/>
        </w:trPr>
        <w:tc>
          <w:tcPr>
            <w:tcW w:w="10716" w:type="dxa"/>
            <w:vAlign w:val="center"/>
          </w:tcPr>
          <w:p w:rsidR="00000000" w:rsidRDefault="00794649">
            <w:pPr>
              <w:pStyle w:val="ConsPlusTitlePage"/>
              <w:jc w:val="center"/>
              <w:rPr>
                <w:sz w:val="28"/>
                <w:szCs w:val="28"/>
              </w:rPr>
            </w:pPr>
            <w:r>
              <w:rPr>
                <w:sz w:val="28"/>
                <w:szCs w:val="28"/>
              </w:rPr>
              <w:t xml:space="preserve">Документ </w:t>
            </w:r>
            <w:r>
              <w:rPr>
                <w:sz w:val="28"/>
                <w:szCs w:val="28"/>
              </w:rPr>
              <w:t xml:space="preserve">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11.10.2019</w:t>
            </w:r>
            <w:r>
              <w:rPr>
                <w:sz w:val="28"/>
                <w:szCs w:val="28"/>
              </w:rPr>
              <w:br/>
              <w:t> </w:t>
            </w:r>
          </w:p>
        </w:tc>
      </w:tr>
    </w:tbl>
    <w:p w:rsidR="00000000" w:rsidRDefault="00794649">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794649">
      <w:pPr>
        <w:pStyle w:val="ConsPlusNormal"/>
      </w:pPr>
      <w:r>
        <w:rPr>
          <w:b/>
          <w:bCs/>
        </w:rPr>
        <w:lastRenderedPageBreak/>
        <w:t>Источник публикации</w:t>
      </w:r>
    </w:p>
    <w:p w:rsidR="00000000" w:rsidRDefault="00794649">
      <w:pPr>
        <w:pStyle w:val="ConsPlusNormal"/>
        <w:jc w:val="both"/>
      </w:pPr>
      <w:r>
        <w:t>В данном виде документ опубликован не был.</w:t>
      </w:r>
    </w:p>
    <w:p w:rsidR="00000000" w:rsidRDefault="00794649">
      <w:pPr>
        <w:pStyle w:val="ConsPlusNormal"/>
        <w:jc w:val="both"/>
      </w:pPr>
      <w:r>
        <w:t>Первоначальный текст документа опубликован в издании</w:t>
      </w:r>
    </w:p>
    <w:p w:rsidR="00000000" w:rsidRDefault="00794649">
      <w:pPr>
        <w:pStyle w:val="ConsPlusNormal"/>
        <w:jc w:val="both"/>
      </w:pPr>
      <w:r>
        <w:t>Официальный интернет-портал правовой информации http://www.pravo.gov.ru, 11.10.2018.</w:t>
      </w:r>
    </w:p>
    <w:p w:rsidR="00000000" w:rsidRDefault="00794649">
      <w:pPr>
        <w:pStyle w:val="ConsPlusNormal"/>
        <w:jc w:val="both"/>
      </w:pPr>
      <w:r>
        <w:t>Информацию о публикации документов, создающих данную редакцию, см. в справке к этим документам.</w:t>
      </w:r>
    </w:p>
    <w:p w:rsidR="00000000" w:rsidRDefault="00794649">
      <w:pPr>
        <w:pStyle w:val="ConsPlusNormal"/>
        <w:spacing w:before="240"/>
      </w:pPr>
      <w:r>
        <w:rPr>
          <w:b/>
          <w:bCs/>
        </w:rPr>
        <w:t>Примечание к документу</w:t>
      </w:r>
    </w:p>
    <w:p w:rsidR="00000000" w:rsidRDefault="00794649">
      <w:pPr>
        <w:pStyle w:val="ConsPlusNormal"/>
        <w:jc w:val="both"/>
      </w:pPr>
      <w:r>
        <w:t>Начало действия редакции - 01.01.2020.</w:t>
      </w:r>
    </w:p>
    <w:p w:rsidR="00000000" w:rsidRDefault="00794649">
      <w:pPr>
        <w:pStyle w:val="ConsPlusNormal"/>
        <w:spacing w:before="240"/>
        <w:jc w:val="both"/>
      </w:pPr>
      <w:r>
        <w:t>В соответстви</w:t>
      </w:r>
      <w:r>
        <w:t>и с пунктом 2 данный документ вступает в силу с 1 января 2020 года. Изменения, внесенные Приказом Минстроя России от 20.06.2019 N 346/</w:t>
      </w:r>
      <w:proofErr w:type="gramStart"/>
      <w:r>
        <w:t>пр</w:t>
      </w:r>
      <w:proofErr w:type="gramEnd"/>
      <w:r>
        <w:t>, вступают в силу с момента его официального опубликования (опубликован на Официальном интернет-портале правовой информа</w:t>
      </w:r>
      <w:r>
        <w:t>ции http://www.pravo.gov.ru - 28.06.2019).</w:t>
      </w:r>
    </w:p>
    <w:p w:rsidR="00000000" w:rsidRDefault="00794649">
      <w:pPr>
        <w:pStyle w:val="ConsPlusNormal"/>
        <w:pBdr>
          <w:top w:val="single" w:sz="6" w:space="0" w:color="auto"/>
        </w:pBdr>
        <w:spacing w:before="100" w:after="100"/>
        <w:jc w:val="both"/>
        <w:rPr>
          <w:sz w:val="2"/>
          <w:szCs w:val="2"/>
        </w:rPr>
      </w:pPr>
    </w:p>
    <w:p w:rsidR="00000000" w:rsidRDefault="00794649">
      <w:pPr>
        <w:pStyle w:val="ConsPlusNormal"/>
        <w:jc w:val="both"/>
      </w:pPr>
      <w:r>
        <w:t>Типовые контракты подлежат применению в случаях, если извещения (приглашения) размещены (направлены) или если контракт с единственным поставщиком заключается по истечении 30 дней после дня размещения типового кон</w:t>
      </w:r>
      <w:r>
        <w:t>тракта в ЕИС, но не ранее дня вступления в силу данного документа.</w:t>
      </w:r>
    </w:p>
    <w:p w:rsidR="00000000" w:rsidRDefault="00794649">
      <w:pPr>
        <w:pStyle w:val="ConsPlusNormal"/>
        <w:spacing w:before="240"/>
      </w:pPr>
      <w:r>
        <w:rPr>
          <w:b/>
          <w:bCs/>
        </w:rPr>
        <w:t>Название документа</w:t>
      </w:r>
    </w:p>
    <w:p w:rsidR="00000000" w:rsidRDefault="00794649">
      <w:pPr>
        <w:pStyle w:val="ConsPlusNormal"/>
        <w:jc w:val="both"/>
      </w:pPr>
      <w:r>
        <w:t>Приказ Минстроя России от 05.07.2018 N 398/</w:t>
      </w:r>
      <w:proofErr w:type="gramStart"/>
      <w:r>
        <w:t>пр</w:t>
      </w:r>
      <w:proofErr w:type="gramEnd"/>
    </w:p>
    <w:p w:rsidR="00000000" w:rsidRDefault="00794649">
      <w:pPr>
        <w:pStyle w:val="ConsPlusNormal"/>
        <w:jc w:val="both"/>
      </w:pPr>
      <w:r>
        <w:t>(ред. от 20.06.2019)</w:t>
      </w:r>
    </w:p>
    <w:p w:rsidR="00000000" w:rsidRDefault="00794649">
      <w:pPr>
        <w:pStyle w:val="ConsPlusNormal"/>
        <w:jc w:val="both"/>
      </w:pPr>
      <w:r>
        <w:t>"Об утверждении Типового государственного (муниципального) контракта на строительство (реконструкцию) о</w:t>
      </w:r>
      <w:r>
        <w:t>бъекта капитального строительства и информационной карты указанного типового контракта"</w:t>
      </w:r>
    </w:p>
    <w:p w:rsidR="00000000" w:rsidRDefault="00794649">
      <w:pPr>
        <w:pStyle w:val="ConsPlusNormal"/>
        <w:jc w:val="both"/>
      </w:pPr>
      <w:r>
        <w:t>(Зарегистрировано в Минюсте России 10.10.2018 N 52383)</w:t>
      </w:r>
    </w:p>
    <w:p w:rsidR="00000000" w:rsidRDefault="00794649">
      <w:pPr>
        <w:pStyle w:val="ConsPlusNormal"/>
        <w:jc w:val="both"/>
        <w:sectPr w:rsidR="00000000">
          <w:headerReference w:type="default" r:id="rId10"/>
          <w:footerReference w:type="default" r:id="rId11"/>
          <w:pgSz w:w="11906" w:h="16838"/>
          <w:pgMar w:top="1440" w:right="566" w:bottom="1440" w:left="1133" w:header="0" w:footer="0" w:gutter="0"/>
          <w:cols w:space="720"/>
          <w:noEndnote/>
        </w:sectPr>
      </w:pPr>
    </w:p>
    <w:p w:rsidR="00000000" w:rsidRDefault="00794649">
      <w:pPr>
        <w:pStyle w:val="ConsPlusNormal"/>
        <w:jc w:val="both"/>
        <w:outlineLvl w:val="0"/>
      </w:pPr>
    </w:p>
    <w:p w:rsidR="00000000" w:rsidRDefault="00794649">
      <w:pPr>
        <w:pStyle w:val="ConsPlusNormal"/>
        <w:outlineLvl w:val="0"/>
      </w:pPr>
      <w:r>
        <w:t>Зарегистрировано в Минюсте России 10 октября 2018 г. N 52383</w:t>
      </w:r>
    </w:p>
    <w:p w:rsidR="00000000" w:rsidRDefault="00794649">
      <w:pPr>
        <w:pStyle w:val="ConsPlusNormal"/>
        <w:pBdr>
          <w:top w:val="single" w:sz="6" w:space="0" w:color="auto"/>
        </w:pBdr>
        <w:spacing w:before="100" w:after="100"/>
        <w:jc w:val="both"/>
        <w:rPr>
          <w:sz w:val="2"/>
          <w:szCs w:val="2"/>
        </w:rPr>
      </w:pPr>
    </w:p>
    <w:p w:rsidR="00000000" w:rsidRDefault="00794649">
      <w:pPr>
        <w:pStyle w:val="ConsPlusNormal"/>
        <w:jc w:val="both"/>
      </w:pPr>
    </w:p>
    <w:p w:rsidR="00000000" w:rsidRDefault="00794649">
      <w:pPr>
        <w:pStyle w:val="ConsPlusTitle"/>
        <w:jc w:val="center"/>
      </w:pPr>
      <w:r>
        <w:t>МИНИСТЕРСТВО СТРОИТЕЛЬСТВА И ЖИЛИЩНО-КОММУНАЛЬНОГО</w:t>
      </w:r>
    </w:p>
    <w:p w:rsidR="00000000" w:rsidRDefault="00794649">
      <w:pPr>
        <w:pStyle w:val="ConsPlusTitle"/>
        <w:jc w:val="center"/>
      </w:pPr>
      <w:r>
        <w:t>ХОЗЯЙСТВА РОССИЙСКОЙ ФЕДЕРАЦИИ</w:t>
      </w:r>
    </w:p>
    <w:p w:rsidR="00000000" w:rsidRDefault="00794649">
      <w:pPr>
        <w:pStyle w:val="ConsPlusTitle"/>
        <w:jc w:val="both"/>
      </w:pPr>
    </w:p>
    <w:p w:rsidR="00000000" w:rsidRDefault="00794649">
      <w:pPr>
        <w:pStyle w:val="ConsPlusTitle"/>
        <w:jc w:val="center"/>
      </w:pPr>
      <w:r>
        <w:t>ПРИКАЗ</w:t>
      </w:r>
    </w:p>
    <w:p w:rsidR="00000000" w:rsidRDefault="00794649">
      <w:pPr>
        <w:pStyle w:val="ConsPlusTitle"/>
        <w:jc w:val="center"/>
      </w:pPr>
      <w:r>
        <w:t>от 5 июля 2018 г. N 398/</w:t>
      </w:r>
      <w:proofErr w:type="gramStart"/>
      <w:r>
        <w:t>пр</w:t>
      </w:r>
      <w:proofErr w:type="gramEnd"/>
    </w:p>
    <w:p w:rsidR="00000000" w:rsidRDefault="00794649">
      <w:pPr>
        <w:pStyle w:val="ConsPlusTitle"/>
        <w:jc w:val="both"/>
      </w:pPr>
    </w:p>
    <w:p w:rsidR="00000000" w:rsidRDefault="00794649">
      <w:pPr>
        <w:pStyle w:val="ConsPlusTitle"/>
        <w:jc w:val="center"/>
      </w:pPr>
      <w:r>
        <w:t>ОБ УТВЕРЖДЕНИИ</w:t>
      </w:r>
    </w:p>
    <w:p w:rsidR="00000000" w:rsidRDefault="00794649">
      <w:pPr>
        <w:pStyle w:val="ConsPlusTitle"/>
        <w:jc w:val="center"/>
      </w:pPr>
      <w:r>
        <w:t>ТИПОВОГО ГОСУДАРСТВЕННОГО (МУНИЦИПАЛЬНОГО) КОНТРАКТА</w:t>
      </w:r>
    </w:p>
    <w:p w:rsidR="00000000" w:rsidRDefault="00794649">
      <w:pPr>
        <w:pStyle w:val="ConsPlusTitle"/>
        <w:jc w:val="center"/>
      </w:pPr>
      <w:r>
        <w:t>НА СТРОИТЕЛЬСТВО (РЕКОНСТРУКЦИЮ) ОБЪЕКТА КАПИТАЛЬНОГО</w:t>
      </w:r>
    </w:p>
    <w:p w:rsidR="00000000" w:rsidRDefault="00794649">
      <w:pPr>
        <w:pStyle w:val="ConsPlusTitle"/>
        <w:jc w:val="center"/>
      </w:pPr>
      <w:r>
        <w:t>СТРОИТЕЛЬСТВА И ИНФОРМАЦИОННОЙ КАРТЫ УКАЗАННОГО</w:t>
      </w:r>
    </w:p>
    <w:p w:rsidR="00000000" w:rsidRDefault="00794649">
      <w:pPr>
        <w:pStyle w:val="ConsPlusTitle"/>
        <w:jc w:val="center"/>
      </w:pPr>
      <w:r>
        <w:t>ТИПОВОГО КОНТРАКТА</w:t>
      </w:r>
    </w:p>
    <w:p w:rsidR="00000000" w:rsidRDefault="0079464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94649">
            <w:pPr>
              <w:pStyle w:val="ConsPlusNormal"/>
              <w:jc w:val="center"/>
              <w:rPr>
                <w:color w:val="392C69"/>
              </w:rPr>
            </w:pPr>
            <w:r>
              <w:rPr>
                <w:color w:val="392C69"/>
              </w:rPr>
              <w:t>Список изменяющих документов</w:t>
            </w:r>
          </w:p>
          <w:p w:rsidR="00000000" w:rsidRDefault="00794649">
            <w:pPr>
              <w:pStyle w:val="ConsPlusNormal"/>
              <w:jc w:val="center"/>
              <w:rPr>
                <w:color w:val="392C69"/>
              </w:rPr>
            </w:pPr>
            <w:r>
              <w:rPr>
                <w:color w:val="392C69"/>
              </w:rPr>
              <w:t>(в ред. Приказа Минстроя России от 20.06.2019 N 346/</w:t>
            </w:r>
            <w:proofErr w:type="gramStart"/>
            <w:r>
              <w:rPr>
                <w:color w:val="392C69"/>
              </w:rPr>
              <w:t>пр</w:t>
            </w:r>
            <w:proofErr w:type="gramEnd"/>
            <w:r>
              <w:rPr>
                <w:color w:val="392C69"/>
              </w:rPr>
              <w:t>)</w:t>
            </w:r>
          </w:p>
        </w:tc>
      </w:tr>
    </w:tbl>
    <w:p w:rsidR="00000000" w:rsidRDefault="00794649">
      <w:pPr>
        <w:pStyle w:val="ConsPlusNormal"/>
        <w:jc w:val="both"/>
      </w:pPr>
    </w:p>
    <w:p w:rsidR="00000000" w:rsidRDefault="00794649">
      <w:pPr>
        <w:pStyle w:val="ConsPlusNormal"/>
        <w:ind w:firstLine="540"/>
        <w:jc w:val="both"/>
      </w:pPr>
      <w:proofErr w:type="gramStart"/>
      <w:r>
        <w:t>В соответствии с частью 11 статьи 34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t>" (Собрание законодательства Российской Федерации, 2013, N 14, ст. 1652; N 52, ст. 6961; 2014, N 23, ст. 2925; N 49, ст. 6925;</w:t>
      </w:r>
      <w:proofErr w:type="gramEnd"/>
      <w:r>
        <w:t xml:space="preserve"> 2015, N 1, ст. 51; N 29, ст. 4342, 4353; 2016, N 1, ст. 10, 89; N 27, ст. 4298; 2017, N 18, ст. 2660; N 31, ст. 4747, 4816; 2018,</w:t>
      </w:r>
      <w:r>
        <w:t xml:space="preserve"> N 1, ст. 59; </w:t>
      </w:r>
      <w:proofErr w:type="gramStart"/>
      <w:r>
        <w:t>N 18, ст. 2578) и Правилами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w:t>
      </w:r>
      <w:r>
        <w:t>в, а также о случаях и условиях их применения" (Собрание законодательства Российской Федерации, 2014, N 28, ст. 4053; 2015, N 1, ст. 279;</w:t>
      </w:r>
      <w:proofErr w:type="gramEnd"/>
      <w:r>
        <w:t xml:space="preserve"> </w:t>
      </w:r>
      <w:proofErr w:type="gramStart"/>
      <w:r>
        <w:t>N 48, ст. 6834; 2016, N 48, ст. 6779; 2017, N 23, ст. 3359) приказываю:</w:t>
      </w:r>
      <w:proofErr w:type="gramEnd"/>
    </w:p>
    <w:p w:rsidR="00000000" w:rsidRDefault="00794649">
      <w:pPr>
        <w:pStyle w:val="ConsPlusNormal"/>
        <w:spacing w:before="240"/>
        <w:ind w:firstLine="540"/>
        <w:jc w:val="both"/>
      </w:pPr>
      <w:r>
        <w:t>1. Утвердить:</w:t>
      </w:r>
    </w:p>
    <w:p w:rsidR="00000000" w:rsidRDefault="00794649">
      <w:pPr>
        <w:pStyle w:val="ConsPlusNormal"/>
        <w:spacing w:before="240"/>
        <w:ind w:firstLine="540"/>
        <w:jc w:val="both"/>
      </w:pPr>
      <w:r>
        <w:t>а) Типовой государственный (муни</w:t>
      </w:r>
      <w:r>
        <w:t xml:space="preserve">ципальный) контракт на строительство (реконструкцию) объекта капитального строительства согласно </w:t>
      </w:r>
      <w:hyperlink w:anchor="Par41" w:tooltip="Типовой государственный (муниципальный) контракт &lt;1&gt; N ___" w:history="1">
        <w:r>
          <w:rPr>
            <w:color w:val="0000FF"/>
          </w:rPr>
          <w:t>приложению N 1</w:t>
        </w:r>
      </w:hyperlink>
      <w:r>
        <w:t>;</w:t>
      </w:r>
    </w:p>
    <w:p w:rsidR="00000000" w:rsidRDefault="00794649">
      <w:pPr>
        <w:pStyle w:val="ConsPlusNormal"/>
        <w:spacing w:before="240"/>
        <w:ind w:firstLine="540"/>
        <w:jc w:val="both"/>
      </w:pPr>
      <w:r>
        <w:t>б) информационную карту Типового государственного (муници</w:t>
      </w:r>
      <w:r>
        <w:t xml:space="preserve">пального) контракта на строительство (реконструкцию) объекта капитального строительства согласно </w:t>
      </w:r>
      <w:hyperlink w:anchor="Par1177" w:tooltip="ИНФОРМАЦИОННАЯ КАРТА" w:history="1">
        <w:r>
          <w:rPr>
            <w:color w:val="0000FF"/>
          </w:rPr>
          <w:t>приложению N 2</w:t>
        </w:r>
      </w:hyperlink>
      <w:r>
        <w:t>.</w:t>
      </w:r>
    </w:p>
    <w:p w:rsidR="00000000" w:rsidRDefault="00794649">
      <w:pPr>
        <w:pStyle w:val="ConsPlusNormal"/>
        <w:spacing w:before="240"/>
        <w:ind w:firstLine="540"/>
        <w:jc w:val="both"/>
      </w:pPr>
      <w:r>
        <w:t>2. Настоящий приказ вступает в силу с 1 января 2020 года.</w:t>
      </w:r>
    </w:p>
    <w:p w:rsidR="00000000" w:rsidRDefault="00794649">
      <w:pPr>
        <w:pStyle w:val="ConsPlusNormal"/>
        <w:jc w:val="both"/>
      </w:pPr>
      <w:r>
        <w:t xml:space="preserve">(в ред. Приказа Минстроя России от </w:t>
      </w:r>
      <w:r>
        <w:t>20.06.2019 N 346/</w:t>
      </w:r>
      <w:proofErr w:type="gramStart"/>
      <w:r>
        <w:t>пр</w:t>
      </w:r>
      <w:proofErr w:type="gramEnd"/>
      <w:r>
        <w:t>)</w:t>
      </w:r>
    </w:p>
    <w:p w:rsidR="00000000" w:rsidRDefault="00794649">
      <w:pPr>
        <w:pStyle w:val="ConsPlusNormal"/>
        <w:spacing w:before="24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000000" w:rsidRDefault="00794649">
      <w:pPr>
        <w:pStyle w:val="ConsPlusNormal"/>
        <w:jc w:val="both"/>
      </w:pPr>
    </w:p>
    <w:p w:rsidR="00000000" w:rsidRDefault="00794649">
      <w:pPr>
        <w:pStyle w:val="ConsPlusNormal"/>
        <w:jc w:val="right"/>
      </w:pPr>
      <w:r>
        <w:t>Министр</w:t>
      </w:r>
    </w:p>
    <w:p w:rsidR="00000000" w:rsidRDefault="00794649">
      <w:pPr>
        <w:pStyle w:val="ConsPlusNormal"/>
        <w:jc w:val="right"/>
      </w:pPr>
      <w:r>
        <w:t>В.В.ЯКУШЕВ</w:t>
      </w: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right"/>
        <w:outlineLvl w:val="0"/>
      </w:pPr>
      <w:bookmarkStart w:id="0" w:name="_GoBack"/>
      <w:bookmarkEnd w:id="0"/>
      <w:r>
        <w:t>Приложение N 1</w:t>
      </w:r>
    </w:p>
    <w:p w:rsidR="00000000" w:rsidRDefault="00794649">
      <w:pPr>
        <w:pStyle w:val="ConsPlusNormal"/>
        <w:jc w:val="both"/>
      </w:pPr>
    </w:p>
    <w:p w:rsidR="00000000" w:rsidRDefault="00794649">
      <w:pPr>
        <w:pStyle w:val="ConsPlusNormal"/>
        <w:jc w:val="right"/>
      </w:pPr>
      <w:r>
        <w:t>Утверждено</w:t>
      </w:r>
    </w:p>
    <w:p w:rsidR="00000000" w:rsidRDefault="00794649">
      <w:pPr>
        <w:pStyle w:val="ConsPlusNormal"/>
        <w:jc w:val="right"/>
      </w:pPr>
      <w:r>
        <w:t>приказом Министерства строительства</w:t>
      </w:r>
    </w:p>
    <w:p w:rsidR="00000000" w:rsidRDefault="00794649">
      <w:pPr>
        <w:pStyle w:val="ConsPlusNormal"/>
        <w:jc w:val="right"/>
      </w:pPr>
      <w:r>
        <w:t>и жилищно-коммунального хозяйства</w:t>
      </w:r>
    </w:p>
    <w:p w:rsidR="00000000" w:rsidRDefault="00794649">
      <w:pPr>
        <w:pStyle w:val="ConsPlusNormal"/>
        <w:jc w:val="right"/>
      </w:pPr>
      <w:r>
        <w:t>Российской Федерации</w:t>
      </w:r>
    </w:p>
    <w:p w:rsidR="00000000" w:rsidRDefault="00794649">
      <w:pPr>
        <w:pStyle w:val="ConsPlusNormal"/>
        <w:jc w:val="right"/>
      </w:pPr>
      <w:r>
        <w:t>от 5 июля 2018 г. N 398/</w:t>
      </w:r>
      <w:proofErr w:type="gramStart"/>
      <w:r>
        <w:t>пр</w:t>
      </w:r>
      <w:proofErr w:type="gramEnd"/>
    </w:p>
    <w:p w:rsidR="00000000" w:rsidRDefault="00794649">
      <w:pPr>
        <w:pStyle w:val="ConsPlusNormal"/>
        <w:jc w:val="both"/>
      </w:pPr>
    </w:p>
    <w:p w:rsidR="00000000" w:rsidRDefault="00794649">
      <w:pPr>
        <w:pStyle w:val="ConsPlusNormal"/>
        <w:jc w:val="center"/>
      </w:pPr>
      <w:bookmarkStart w:id="1" w:name="Par41"/>
      <w:bookmarkEnd w:id="1"/>
      <w:r>
        <w:t xml:space="preserve">Типовой государственный (муниципальный) контракт </w:t>
      </w:r>
      <w:hyperlink w:anchor="Par534" w:tooltip="&lt;1&gt; При осуществлении закупки государственными заказчиками в заголовке указывается &quot;государственный контракт&quot;. При осуществлении закупки муниципальными заказчиками в заголовке указывается &quot;муниципальный контракт&quot;. При осуществлении закупки иными заказчиками в заголовке и далее по тексту слово &quot;контракт&quot; подлежит замене на слово &quot;договор&quot;." w:history="1">
        <w:r>
          <w:rPr>
            <w:color w:val="0000FF"/>
          </w:rPr>
          <w:t>&lt;1&gt;</w:t>
        </w:r>
      </w:hyperlink>
      <w:r>
        <w:t xml:space="preserve"> N ___</w:t>
      </w:r>
    </w:p>
    <w:p w:rsidR="00000000" w:rsidRDefault="00794649">
      <w:pPr>
        <w:pStyle w:val="ConsPlusNormal"/>
        <w:jc w:val="center"/>
      </w:pPr>
      <w:r>
        <w:t xml:space="preserve">на строительство (реконструкцию) </w:t>
      </w:r>
      <w:hyperlink w:anchor="Par535" w:tooltip="&lt;2&gt; Если предметом контракта является реконструкция объекта капитального строительства, в заголовке и далее по тексту контракта слово &quot;строительство&quot; подлежит замене на слово &quot;реконструкция&quot;." w:history="1">
        <w:r>
          <w:rPr>
            <w:color w:val="0000FF"/>
          </w:rPr>
          <w:t>&lt;2&gt;</w:t>
        </w:r>
      </w:hyperlink>
      <w:r>
        <w:t xml:space="preserve"> объекта</w:t>
      </w:r>
    </w:p>
    <w:p w:rsidR="00000000" w:rsidRDefault="00794649">
      <w:pPr>
        <w:pStyle w:val="ConsPlusNormal"/>
        <w:jc w:val="center"/>
      </w:pPr>
      <w:r>
        <w:t>капитального строительства</w:t>
      </w:r>
    </w:p>
    <w:p w:rsidR="00000000" w:rsidRDefault="00794649">
      <w:pPr>
        <w:pStyle w:val="ConsPlusNormal"/>
        <w:jc w:val="both"/>
      </w:pPr>
    </w:p>
    <w:p w:rsidR="00000000" w:rsidRDefault="00794649">
      <w:pPr>
        <w:pStyle w:val="ConsPlusNonformat"/>
        <w:jc w:val="both"/>
      </w:pPr>
      <w:r>
        <w:t>________________________________                   "__" _________ 20__ года</w:t>
      </w:r>
    </w:p>
    <w:p w:rsidR="00000000" w:rsidRDefault="00794649">
      <w:pPr>
        <w:pStyle w:val="ConsPlusNonformat"/>
        <w:jc w:val="both"/>
      </w:pPr>
      <w:r>
        <w:t xml:space="preserve">  (место заключения Контракта)</w:t>
      </w:r>
    </w:p>
    <w:p w:rsidR="00000000" w:rsidRDefault="00794649">
      <w:pPr>
        <w:pStyle w:val="ConsPlusNonformat"/>
        <w:jc w:val="both"/>
      </w:pPr>
    </w:p>
    <w:p w:rsidR="00000000" w:rsidRDefault="00794649">
      <w:pPr>
        <w:pStyle w:val="ConsPlusNonformat"/>
        <w:jc w:val="both"/>
      </w:pPr>
      <w:r>
        <w:t>______________________________________________________</w:t>
      </w:r>
      <w:r>
        <w:t>____________________,</w:t>
      </w:r>
    </w:p>
    <w:p w:rsidR="00000000" w:rsidRDefault="00794649">
      <w:pPr>
        <w:pStyle w:val="ConsPlusNonformat"/>
        <w:jc w:val="both"/>
      </w:pPr>
      <w:r>
        <w:t xml:space="preserve">  (наименование государственного органа (органа местного самоуправления);</w:t>
      </w:r>
    </w:p>
    <w:p w:rsidR="00000000" w:rsidRDefault="00794649">
      <w:pPr>
        <w:pStyle w:val="ConsPlusNonformat"/>
        <w:jc w:val="both"/>
      </w:pPr>
      <w:r>
        <w:t xml:space="preserve">     наименование бюджетного, автономного учреждения, государственного</w:t>
      </w:r>
    </w:p>
    <w:p w:rsidR="00000000" w:rsidRDefault="00794649">
      <w:pPr>
        <w:pStyle w:val="ConsPlusNonformat"/>
        <w:jc w:val="both"/>
      </w:pPr>
      <w:r>
        <w:t xml:space="preserve">    (муниципального) унитарного предприятия; государственной корпорации</w:t>
      </w:r>
    </w:p>
    <w:p w:rsidR="00000000" w:rsidRDefault="00794649">
      <w:pPr>
        <w:pStyle w:val="ConsPlusNonformat"/>
        <w:jc w:val="both"/>
      </w:pPr>
      <w:r>
        <w:t xml:space="preserve">                (</w:t>
      </w:r>
      <w:r>
        <w:t xml:space="preserve">компании), публично-правовой компании </w:t>
      </w:r>
      <w:hyperlink w:anchor="Par536" w:tooltip="&lt;3&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 w:history="1">
        <w:r>
          <w:rPr>
            <w:color w:val="0000FF"/>
          </w:rPr>
          <w:t>&lt;3&gt;</w:t>
        </w:r>
      </w:hyperlink>
      <w:r>
        <w:t>)</w:t>
      </w:r>
    </w:p>
    <w:p w:rsidR="00000000" w:rsidRDefault="00794649">
      <w:pPr>
        <w:pStyle w:val="ConsPlusNonformat"/>
        <w:jc w:val="both"/>
      </w:pPr>
      <w:r>
        <w:t>именуемый в дальнейшем "Заказчик",</w:t>
      </w:r>
    </w:p>
    <w:p w:rsidR="00000000" w:rsidRDefault="00794649">
      <w:pPr>
        <w:pStyle w:val="ConsPlusNonformat"/>
        <w:jc w:val="both"/>
      </w:pPr>
      <w:proofErr w:type="gramStart"/>
      <w:r>
        <w:t>выступающий</w:t>
      </w:r>
      <w:proofErr w:type="gramEnd"/>
      <w:r>
        <w:t xml:space="preserve"> от имени _____________________________________________________,</w:t>
      </w:r>
    </w:p>
    <w:p w:rsidR="00000000" w:rsidRDefault="00794649">
      <w:pPr>
        <w:pStyle w:val="ConsPlusNonformat"/>
        <w:jc w:val="both"/>
      </w:pPr>
      <w:r>
        <w:t xml:space="preserve">                         </w:t>
      </w:r>
      <w:proofErr w:type="gramStart"/>
      <w:r>
        <w:t>(наименование публично-правового образования</w:t>
      </w:r>
      <w:proofErr w:type="gramEnd"/>
    </w:p>
    <w:p w:rsidR="00000000" w:rsidRDefault="00794649">
      <w:pPr>
        <w:pStyle w:val="ConsPlusNonformat"/>
        <w:jc w:val="both"/>
      </w:pPr>
      <w:r>
        <w:t xml:space="preserve">                     </w:t>
      </w:r>
      <w:proofErr w:type="gramStart"/>
      <w:r>
        <w:t>(Российской Федерации, субъекта Российской Федерации,</w:t>
      </w:r>
      <w:proofErr w:type="gramEnd"/>
    </w:p>
    <w:p w:rsidR="00000000" w:rsidRDefault="00794649">
      <w:pPr>
        <w:pStyle w:val="ConsPlusNonformat"/>
        <w:jc w:val="both"/>
      </w:pPr>
      <w:r>
        <w:t xml:space="preserve">                        муниципального образования), от имени которого</w:t>
      </w:r>
    </w:p>
    <w:p w:rsidR="00000000" w:rsidRDefault="00794649">
      <w:pPr>
        <w:pStyle w:val="ConsPlusNonformat"/>
        <w:jc w:val="both"/>
      </w:pPr>
      <w:r>
        <w:t xml:space="preserve">                                      действует Заказчик)</w:t>
      </w:r>
    </w:p>
    <w:p w:rsidR="00000000" w:rsidRDefault="00794649">
      <w:pPr>
        <w:pStyle w:val="ConsPlusNonformat"/>
        <w:jc w:val="both"/>
      </w:pPr>
      <w:r>
        <w:t>в лице _____________________________________________</w:t>
      </w:r>
      <w:r>
        <w:t>______________________,</w:t>
      </w:r>
    </w:p>
    <w:p w:rsidR="00000000" w:rsidRDefault="00794649">
      <w:pPr>
        <w:pStyle w:val="ConsPlusNonformat"/>
        <w:jc w:val="both"/>
      </w:pPr>
      <w:r>
        <w:t xml:space="preserve">                 </w:t>
      </w:r>
      <w:proofErr w:type="gramStart"/>
      <w:r>
        <w:t>(наименование должности, фамилия, имя, отчество</w:t>
      </w:r>
      <w:proofErr w:type="gramEnd"/>
    </w:p>
    <w:p w:rsidR="00000000" w:rsidRDefault="00794649">
      <w:pPr>
        <w:pStyle w:val="ConsPlusNonformat"/>
        <w:jc w:val="both"/>
      </w:pPr>
      <w:r>
        <w:t xml:space="preserve">                            (последнее - при наличии)</w:t>
      </w:r>
    </w:p>
    <w:p w:rsidR="00000000" w:rsidRDefault="00794649">
      <w:pPr>
        <w:pStyle w:val="ConsPlusNonformat"/>
        <w:jc w:val="both"/>
      </w:pPr>
      <w:proofErr w:type="gramStart"/>
      <w:r>
        <w:t>действующего</w:t>
      </w:r>
      <w:proofErr w:type="gramEnd"/>
      <w:r>
        <w:t xml:space="preserve"> на основании ________________________________________________,</w:t>
      </w:r>
    </w:p>
    <w:p w:rsidR="00000000" w:rsidRDefault="00794649">
      <w:pPr>
        <w:pStyle w:val="ConsPlusNonformat"/>
        <w:jc w:val="both"/>
      </w:pPr>
      <w:r>
        <w:t xml:space="preserve">                                 </w:t>
      </w:r>
      <w:proofErr w:type="gramStart"/>
      <w:r>
        <w:t>(пол</w:t>
      </w:r>
      <w:r>
        <w:t>ожение, устав, доверенность -</w:t>
      </w:r>
      <w:proofErr w:type="gramEnd"/>
    </w:p>
    <w:p w:rsidR="00000000" w:rsidRDefault="00794649">
      <w:pPr>
        <w:pStyle w:val="ConsPlusNonformat"/>
        <w:jc w:val="both"/>
      </w:pPr>
      <w:r>
        <w:t xml:space="preserve">                                          указать нужное)</w:t>
      </w:r>
    </w:p>
    <w:p w:rsidR="00000000" w:rsidRDefault="00794649">
      <w:pPr>
        <w:pStyle w:val="ConsPlusNonformat"/>
        <w:jc w:val="both"/>
      </w:pPr>
      <w:r>
        <w:t>с одной стороны, и ________________________________________________________</w:t>
      </w:r>
    </w:p>
    <w:p w:rsidR="00000000" w:rsidRDefault="00794649">
      <w:pPr>
        <w:pStyle w:val="ConsPlusNonformat"/>
        <w:jc w:val="both"/>
      </w:pPr>
      <w:r>
        <w:t xml:space="preserve">                      </w:t>
      </w:r>
      <w:proofErr w:type="gramStart"/>
      <w:r>
        <w:t>(полное наименование юридического лица - в случае</w:t>
      </w:r>
      <w:proofErr w:type="gramEnd"/>
    </w:p>
    <w:p w:rsidR="00000000" w:rsidRDefault="00794649">
      <w:pPr>
        <w:pStyle w:val="ConsPlusNonformat"/>
        <w:jc w:val="both"/>
      </w:pPr>
      <w:r>
        <w:t>____________________</w:t>
      </w:r>
      <w:r>
        <w:t>_______________________________________________________</w:t>
      </w:r>
    </w:p>
    <w:p w:rsidR="00000000" w:rsidRDefault="00794649">
      <w:pPr>
        <w:pStyle w:val="ConsPlusNonformat"/>
        <w:jc w:val="both"/>
      </w:pPr>
      <w:r>
        <w:t xml:space="preserve"> заключения контракта со стороны подрядчика с юридическим лицом; фамилия,</w:t>
      </w:r>
    </w:p>
    <w:p w:rsidR="00000000" w:rsidRDefault="00794649">
      <w:pPr>
        <w:pStyle w:val="ConsPlusNonformat"/>
        <w:jc w:val="both"/>
      </w:pPr>
      <w:r>
        <w:t>имя и отчество (последнее - при наличии) индивидуального предпринимателя -</w:t>
      </w:r>
    </w:p>
    <w:p w:rsidR="00000000" w:rsidRDefault="00794649">
      <w:pPr>
        <w:pStyle w:val="ConsPlusNonformat"/>
        <w:jc w:val="both"/>
      </w:pPr>
      <w:r>
        <w:t xml:space="preserve">     в случае заключения контракта с индивидуальным</w:t>
      </w:r>
      <w:r>
        <w:t xml:space="preserve"> предпринимателем)</w:t>
      </w:r>
    </w:p>
    <w:p w:rsidR="00000000" w:rsidRDefault="00794649">
      <w:pPr>
        <w:pStyle w:val="ConsPlusNonformat"/>
        <w:jc w:val="both"/>
      </w:pPr>
      <w:r>
        <w:t>именуемый в дальнейшем "Подрядчик", в лице ________________________________</w:t>
      </w:r>
    </w:p>
    <w:p w:rsidR="00000000" w:rsidRDefault="00794649">
      <w:pPr>
        <w:pStyle w:val="ConsPlusNonformat"/>
        <w:jc w:val="both"/>
      </w:pPr>
      <w:r>
        <w:t xml:space="preserve">                                               </w:t>
      </w:r>
      <w:proofErr w:type="gramStart"/>
      <w:r>
        <w:t>(наименование должности,</w:t>
      </w:r>
      <w:proofErr w:type="gramEnd"/>
    </w:p>
    <w:p w:rsidR="00000000" w:rsidRDefault="00794649">
      <w:pPr>
        <w:pStyle w:val="ConsPlusNonformat"/>
        <w:jc w:val="both"/>
      </w:pPr>
      <w:r>
        <w:t>__________________________________________________________________________,</w:t>
      </w:r>
    </w:p>
    <w:p w:rsidR="00000000" w:rsidRDefault="00794649">
      <w:pPr>
        <w:pStyle w:val="ConsPlusNonformat"/>
        <w:jc w:val="both"/>
      </w:pPr>
      <w:r>
        <w:t xml:space="preserve">             </w:t>
      </w:r>
      <w:r>
        <w:t>фамилия, имя и отчество (последнее - при наличии)</w:t>
      </w:r>
    </w:p>
    <w:p w:rsidR="00000000" w:rsidRDefault="00794649">
      <w:pPr>
        <w:pStyle w:val="ConsPlusNonformat"/>
        <w:jc w:val="both"/>
      </w:pPr>
      <w:proofErr w:type="gramStart"/>
      <w:r>
        <w:t>действующего</w:t>
      </w:r>
      <w:proofErr w:type="gramEnd"/>
      <w:r>
        <w:t xml:space="preserve"> на основании ________________________________________________,</w:t>
      </w:r>
    </w:p>
    <w:p w:rsidR="00000000" w:rsidRDefault="00794649">
      <w:pPr>
        <w:pStyle w:val="ConsPlusNonformat"/>
        <w:jc w:val="both"/>
      </w:pPr>
      <w:r>
        <w:t xml:space="preserve">                                </w:t>
      </w:r>
      <w:proofErr w:type="gramStart"/>
      <w:r>
        <w:t>(устав, доверенность, свидетельство о</w:t>
      </w:r>
      <w:proofErr w:type="gramEnd"/>
    </w:p>
    <w:p w:rsidR="00000000" w:rsidRDefault="00794649">
      <w:pPr>
        <w:pStyle w:val="ConsPlusNonformat"/>
        <w:jc w:val="both"/>
      </w:pPr>
      <w:r>
        <w:t xml:space="preserve">                           государственной регистрации физич</w:t>
      </w:r>
      <w:r>
        <w:t xml:space="preserve">еского лица </w:t>
      </w:r>
      <w:proofErr w:type="gramStart"/>
      <w:r>
        <w:t>в</w:t>
      </w:r>
      <w:proofErr w:type="gramEnd"/>
    </w:p>
    <w:p w:rsidR="00000000" w:rsidRDefault="00794649">
      <w:pPr>
        <w:pStyle w:val="ConsPlusNonformat"/>
        <w:jc w:val="both"/>
      </w:pPr>
      <w:r>
        <w:t xml:space="preserve">                             </w:t>
      </w:r>
      <w:proofErr w:type="gramStart"/>
      <w:r>
        <w:t>качестве</w:t>
      </w:r>
      <w:proofErr w:type="gramEnd"/>
      <w:r>
        <w:t xml:space="preserve"> индивидуального предпринимателя -</w:t>
      </w:r>
    </w:p>
    <w:p w:rsidR="00000000" w:rsidRDefault="00794649">
      <w:pPr>
        <w:pStyle w:val="ConsPlusNonformat"/>
        <w:jc w:val="both"/>
      </w:pPr>
      <w:r>
        <w:t xml:space="preserve">                                           указать нужное)</w:t>
      </w:r>
    </w:p>
    <w:p w:rsidR="00000000" w:rsidRDefault="00794649">
      <w:pPr>
        <w:pStyle w:val="ConsPlusNonformat"/>
        <w:jc w:val="both"/>
      </w:pPr>
      <w:r>
        <w:t>с  другой  стороны,  вместе  именуемые  "Стороны" и каждый по отдельности -</w:t>
      </w:r>
    </w:p>
    <w:p w:rsidR="00000000" w:rsidRDefault="00794649">
      <w:pPr>
        <w:pStyle w:val="ConsPlusNonformat"/>
        <w:jc w:val="both"/>
      </w:pPr>
      <w:r>
        <w:t>"Сторона", по результатам</w:t>
      </w:r>
    </w:p>
    <w:p w:rsidR="00000000" w:rsidRDefault="00794649">
      <w:pPr>
        <w:pStyle w:val="ConsPlusNonformat"/>
        <w:jc w:val="both"/>
      </w:pPr>
      <w:r>
        <w:t>_________</w:t>
      </w:r>
      <w:r>
        <w:t>_________________________________________________________________,</w:t>
      </w:r>
    </w:p>
    <w:p w:rsidR="00000000" w:rsidRDefault="00794649">
      <w:pPr>
        <w:pStyle w:val="ConsPlusNonformat"/>
        <w:jc w:val="both"/>
      </w:pPr>
      <w:r>
        <w:lastRenderedPageBreak/>
        <w:t xml:space="preserve">     </w:t>
      </w:r>
      <w:proofErr w:type="gramStart"/>
      <w:r>
        <w:t>(наименование способа определения подрядчика, реквизиты документа</w:t>
      </w:r>
      <w:proofErr w:type="gramEnd"/>
    </w:p>
    <w:p w:rsidR="00000000" w:rsidRDefault="00794649">
      <w:pPr>
        <w:pStyle w:val="ConsPlusNonformat"/>
        <w:jc w:val="both"/>
      </w:pPr>
      <w:r>
        <w:t xml:space="preserve">          (его наименование, дата и номер), на основании которого</w:t>
      </w:r>
    </w:p>
    <w:p w:rsidR="00000000" w:rsidRDefault="00794649">
      <w:pPr>
        <w:pStyle w:val="ConsPlusNonformat"/>
        <w:jc w:val="both"/>
      </w:pPr>
      <w:r>
        <w:t xml:space="preserve">                            определен подрядчик)</w:t>
      </w:r>
    </w:p>
    <w:p w:rsidR="00000000" w:rsidRDefault="00794649">
      <w:pPr>
        <w:pStyle w:val="ConsPlusNonformat"/>
        <w:jc w:val="both"/>
      </w:pPr>
      <w:r>
        <w:t>идентификационный код закупки: ___________________________________________,</w:t>
      </w:r>
    </w:p>
    <w:p w:rsidR="00000000" w:rsidRDefault="00794649">
      <w:pPr>
        <w:pStyle w:val="ConsPlusNonformat"/>
        <w:jc w:val="both"/>
      </w:pPr>
      <w:r>
        <w:t xml:space="preserve">                                         (указать код закупки)</w:t>
      </w:r>
    </w:p>
    <w:p w:rsidR="00000000" w:rsidRDefault="00794649">
      <w:pPr>
        <w:pStyle w:val="ConsPlusNonformat"/>
        <w:jc w:val="both"/>
      </w:pPr>
      <w:r>
        <w:t>заключили настоящий контракт (далее - Контракт) о нижеследующем.</w:t>
      </w:r>
    </w:p>
    <w:p w:rsidR="00000000" w:rsidRDefault="00794649">
      <w:pPr>
        <w:pStyle w:val="ConsPlusNormal"/>
        <w:jc w:val="both"/>
      </w:pPr>
    </w:p>
    <w:p w:rsidR="00000000" w:rsidRDefault="00794649">
      <w:pPr>
        <w:pStyle w:val="ConsPlusNormal"/>
        <w:ind w:firstLine="540"/>
        <w:jc w:val="both"/>
        <w:outlineLvl w:val="1"/>
      </w:pPr>
      <w:r>
        <w:t>1. Предмет Контракта</w:t>
      </w:r>
    </w:p>
    <w:p w:rsidR="00000000" w:rsidRDefault="00794649">
      <w:pPr>
        <w:pStyle w:val="ConsPlusNormal"/>
        <w:jc w:val="both"/>
      </w:pPr>
    </w:p>
    <w:p w:rsidR="00000000" w:rsidRDefault="00794649">
      <w:pPr>
        <w:pStyle w:val="ConsPlusNormal"/>
        <w:ind w:firstLine="540"/>
        <w:jc w:val="both"/>
      </w:pPr>
      <w:r>
        <w:t>1.1. Подрядчик в установленны</w:t>
      </w:r>
      <w:r>
        <w:t xml:space="preserve">е сроки согласно Контракту обязуется выполнить все предусмотренные проектной документацией строительно-монтажные работы и иные предусмотренные Контрактом мероприятия по строительству (реконструкции) объекта капитального строительства, указанного в </w:t>
      </w:r>
      <w:hyperlink w:anchor="Par93" w:tooltip="1.2. Описание Объекта:" w:history="1">
        <w:r>
          <w:rPr>
            <w:color w:val="0000FF"/>
          </w:rPr>
          <w:t>пункте 1.2</w:t>
        </w:r>
      </w:hyperlink>
      <w:r>
        <w:t xml:space="preserve"> Контракта (далее - работы, Объект), и передать Объект Заказчику, а Заказчик обязуется принять Объект и уплатить определенную Контрактом цену.</w:t>
      </w:r>
    </w:p>
    <w:p w:rsidR="00000000" w:rsidRDefault="00794649">
      <w:pPr>
        <w:pStyle w:val="ConsPlusNormal"/>
        <w:spacing w:before="240"/>
        <w:ind w:firstLine="540"/>
        <w:jc w:val="both"/>
      </w:pPr>
      <w:bookmarkStart w:id="2" w:name="Par93"/>
      <w:bookmarkEnd w:id="2"/>
      <w:r>
        <w:t>1.2. Описание Объекта:</w:t>
      </w:r>
    </w:p>
    <w:p w:rsidR="00000000" w:rsidRDefault="00794649">
      <w:pPr>
        <w:pStyle w:val="ConsPlusNonformat"/>
        <w:spacing w:before="200"/>
        <w:jc w:val="both"/>
      </w:pPr>
      <w:r>
        <w:t xml:space="preserve">    1.2.1. Наименование Объекта:</w:t>
      </w:r>
    </w:p>
    <w:p w:rsidR="00000000" w:rsidRDefault="00794649">
      <w:pPr>
        <w:pStyle w:val="ConsPlusNonformat"/>
        <w:jc w:val="both"/>
      </w:pPr>
      <w:r>
        <w:t>__________________________________________________________________________;</w:t>
      </w:r>
    </w:p>
    <w:p w:rsidR="00000000" w:rsidRDefault="00794649">
      <w:pPr>
        <w:pStyle w:val="ConsPlusNonformat"/>
        <w:jc w:val="both"/>
      </w:pPr>
      <w:r>
        <w:t xml:space="preserve">  (наименование Объекта в соответствии с проектной документацией Объекта)</w:t>
      </w:r>
    </w:p>
    <w:p w:rsidR="00000000" w:rsidRDefault="00794649">
      <w:pPr>
        <w:pStyle w:val="ConsPlusNonformat"/>
        <w:jc w:val="both"/>
      </w:pPr>
      <w:r>
        <w:t xml:space="preserve">    1.2.2. Место нахождения Объекта (место выполнения работы):</w:t>
      </w:r>
    </w:p>
    <w:p w:rsidR="00000000" w:rsidRDefault="00794649">
      <w:pPr>
        <w:pStyle w:val="ConsPlusNonformat"/>
        <w:jc w:val="both"/>
      </w:pPr>
      <w:r>
        <w:t>__________</w:t>
      </w:r>
      <w:r>
        <w:t>_________________________________________________________________</w:t>
      </w:r>
    </w:p>
    <w:p w:rsidR="00000000" w:rsidRDefault="00794649">
      <w:pPr>
        <w:pStyle w:val="ConsPlusNonformat"/>
        <w:jc w:val="both"/>
      </w:pPr>
      <w:r>
        <w:t xml:space="preserve">     </w:t>
      </w:r>
      <w:proofErr w:type="gramStart"/>
      <w:r>
        <w:t>(адрес, присвоенный Объекту; адрес земельного участка, на котором</w:t>
      </w:r>
      <w:proofErr w:type="gramEnd"/>
    </w:p>
    <w:p w:rsidR="00000000" w:rsidRDefault="00794649">
      <w:pPr>
        <w:pStyle w:val="ConsPlusNonformat"/>
        <w:jc w:val="both"/>
      </w:pPr>
      <w:r>
        <w:t xml:space="preserve">                            размещается Объект)</w:t>
      </w:r>
    </w:p>
    <w:p w:rsidR="00000000" w:rsidRDefault="00794649">
      <w:pPr>
        <w:pStyle w:val="ConsPlusNonformat"/>
        <w:jc w:val="both"/>
      </w:pPr>
      <w:bookmarkStart w:id="3" w:name="Par101"/>
      <w:bookmarkEnd w:id="3"/>
      <w:r>
        <w:t xml:space="preserve">    1.2.3.   Сведения   о   земельном   участке,   на  кото</w:t>
      </w:r>
      <w:r>
        <w:t>ром  планируется</w:t>
      </w:r>
    </w:p>
    <w:p w:rsidR="00000000" w:rsidRDefault="00794649">
      <w:pPr>
        <w:pStyle w:val="ConsPlusNonformat"/>
        <w:jc w:val="both"/>
      </w:pPr>
      <w:proofErr w:type="gramStart"/>
      <w:r>
        <w:t>строительство  (реконструкция)  Объекта  (сведения  о  праве  Заказчика  на</w:t>
      </w:r>
      <w:proofErr w:type="gramEnd"/>
    </w:p>
    <w:p w:rsidR="00000000" w:rsidRDefault="00794649">
      <w:pPr>
        <w:pStyle w:val="ConsPlusNonformat"/>
        <w:jc w:val="both"/>
      </w:pPr>
      <w:proofErr w:type="gramStart"/>
      <w:r>
        <w:t>Объект, подлежащий реконструкции):</w:t>
      </w:r>
      <w:proofErr w:type="gramEnd"/>
    </w:p>
    <w:p w:rsidR="00000000" w:rsidRDefault="00794649">
      <w:pPr>
        <w:pStyle w:val="ConsPlusNonformat"/>
        <w:jc w:val="both"/>
      </w:pPr>
      <w:r>
        <w:t>___________________________________________________________________________</w:t>
      </w:r>
    </w:p>
    <w:p w:rsidR="00000000" w:rsidRDefault="00794649">
      <w:pPr>
        <w:pStyle w:val="ConsPlusNonformat"/>
        <w:jc w:val="both"/>
      </w:pPr>
      <w:r>
        <w:t xml:space="preserve">                  (кадастровый номер земельного учас</w:t>
      </w:r>
      <w:r>
        <w:t>тка)</w:t>
      </w:r>
    </w:p>
    <w:p w:rsidR="00000000" w:rsidRDefault="00794649">
      <w:pPr>
        <w:pStyle w:val="ConsPlusNonformat"/>
        <w:jc w:val="both"/>
      </w:pPr>
      <w:r>
        <w:t>___________________________________________________________________________</w:t>
      </w:r>
    </w:p>
    <w:p w:rsidR="00000000" w:rsidRDefault="00794649">
      <w:pPr>
        <w:pStyle w:val="ConsPlusNonformat"/>
        <w:jc w:val="both"/>
      </w:pPr>
      <w:proofErr w:type="gramStart"/>
      <w:r>
        <w:t>(документ, подтверждающий право Заказчика на земельный участок, на Объект,</w:t>
      </w:r>
      <w:proofErr w:type="gramEnd"/>
    </w:p>
    <w:p w:rsidR="00000000" w:rsidRDefault="00794649">
      <w:pPr>
        <w:pStyle w:val="ConsPlusNonformat"/>
        <w:jc w:val="both"/>
      </w:pPr>
      <w:r>
        <w:t xml:space="preserve">                         </w:t>
      </w:r>
      <w:proofErr w:type="gramStart"/>
      <w:r>
        <w:t>подлежащий</w:t>
      </w:r>
      <w:proofErr w:type="gramEnd"/>
      <w:r>
        <w:t xml:space="preserve"> реконструкции)</w:t>
      </w:r>
    </w:p>
    <w:p w:rsidR="00000000" w:rsidRDefault="00794649">
      <w:pPr>
        <w:pStyle w:val="ConsPlusNormal"/>
        <w:ind w:firstLine="540"/>
        <w:jc w:val="both"/>
      </w:pPr>
      <w:r>
        <w:t>1.3. Обязательства Подрядчика по строительству (реконструкции) Объекта в соответствии с настоящим Контрактом признаются выполненными при получении Заказчиком заключения органа государственного строительного надзора о соответствии Объекта требованиям технич</w:t>
      </w:r>
      <w:r>
        <w:t xml:space="preserve">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hyperlink w:anchor="Par537" w:tooltip="&lt;4&gt; Если для ввода Объекта в эксплуатацию законодательством Российской Федерации предусмотрена необходимость получения заключения федерального государственного экологического надзора, данное условие необходимо дополнить словами &quot;, заключения федерального государственного экологического надзора&quot;." w:history="1">
        <w:r>
          <w:rPr>
            <w:color w:val="0000FF"/>
          </w:rPr>
          <w:t>&lt;4&gt;</w:t>
        </w:r>
      </w:hyperlink>
      <w:r>
        <w:t>.</w:t>
      </w:r>
    </w:p>
    <w:p w:rsidR="00000000" w:rsidRDefault="00794649">
      <w:pPr>
        <w:pStyle w:val="ConsPlusNonformat"/>
        <w:spacing w:before="200"/>
        <w:jc w:val="both"/>
      </w:pPr>
      <w:r>
        <w:t xml:space="preserve">    1.4. </w:t>
      </w:r>
      <w:hyperlink w:anchor="Par538" w:tooltip="&lt;5&gt; Условие включается в Контракт только при заключении контракта на строительство объекта капитального строительства." w:history="1">
        <w:r>
          <w:rPr>
            <w:color w:val="0000FF"/>
          </w:rPr>
          <w:t>&lt;5&gt;</w:t>
        </w:r>
      </w:hyperlink>
      <w:r>
        <w:t xml:space="preserve"> Право собственности на Объект после завершения строительства и</w:t>
      </w:r>
    </w:p>
    <w:p w:rsidR="00000000" w:rsidRDefault="00794649">
      <w:pPr>
        <w:pStyle w:val="ConsPlusNonformat"/>
        <w:jc w:val="both"/>
      </w:pPr>
      <w:r>
        <w:t>в</w:t>
      </w:r>
      <w:r>
        <w:t>вода его в эксплуатацию возникают у</w:t>
      </w:r>
    </w:p>
    <w:p w:rsidR="00000000" w:rsidRDefault="00794649">
      <w:pPr>
        <w:pStyle w:val="ConsPlusNonformat"/>
        <w:jc w:val="both"/>
      </w:pPr>
      <w:r>
        <w:t>___________________________________________________________________________</w:t>
      </w:r>
    </w:p>
    <w:p w:rsidR="00000000" w:rsidRDefault="00794649">
      <w:pPr>
        <w:pStyle w:val="ConsPlusNonformat"/>
        <w:jc w:val="both"/>
      </w:pPr>
      <w:r>
        <w:t xml:space="preserve">   </w:t>
      </w:r>
      <w:proofErr w:type="gramStart"/>
      <w:r>
        <w:t>(Российской Федерации, субъекта Российской Федерации, муниципального</w:t>
      </w:r>
      <w:proofErr w:type="gramEnd"/>
    </w:p>
    <w:p w:rsidR="00000000" w:rsidRDefault="00794649">
      <w:pPr>
        <w:pStyle w:val="ConsPlusNonformat"/>
        <w:jc w:val="both"/>
      </w:pPr>
      <w:r>
        <w:t xml:space="preserve">                       образования - указать </w:t>
      </w:r>
      <w:proofErr w:type="gramStart"/>
      <w:r>
        <w:t>нужное</w:t>
      </w:r>
      <w:proofErr w:type="gramEnd"/>
      <w:r>
        <w:t>)</w:t>
      </w:r>
    </w:p>
    <w:p w:rsidR="00000000" w:rsidRDefault="00794649">
      <w:pPr>
        <w:pStyle w:val="ConsPlusNonformat"/>
        <w:jc w:val="both"/>
      </w:pPr>
      <w:r>
        <w:t>с  последующим  зак</w:t>
      </w:r>
      <w:r>
        <w:t xml:space="preserve">реплением Объекта на праве хозяйственного ведения </w:t>
      </w:r>
      <w:hyperlink w:anchor="Par539" w:tooltip="&lt;6&gt; Условие указывается в случае, когда Заказчиком является государственное (муниципальное) унитарное предприятие." w:history="1">
        <w:r>
          <w:rPr>
            <w:color w:val="0000FF"/>
          </w:rPr>
          <w:t>&lt;6&gt;</w:t>
        </w:r>
      </w:hyperlink>
      <w:r>
        <w:t xml:space="preserve"> </w:t>
      </w:r>
      <w:proofErr w:type="gramStart"/>
      <w:r>
        <w:t>за</w:t>
      </w:r>
      <w:proofErr w:type="gramEnd"/>
    </w:p>
    <w:p w:rsidR="00000000" w:rsidRDefault="00794649">
      <w:pPr>
        <w:pStyle w:val="ConsPlusNonformat"/>
        <w:jc w:val="both"/>
      </w:pPr>
      <w:r>
        <w:t>Заказчиком.</w:t>
      </w:r>
    </w:p>
    <w:p w:rsidR="00000000" w:rsidRDefault="00794649">
      <w:pPr>
        <w:pStyle w:val="ConsPlusNonformat"/>
        <w:jc w:val="both"/>
      </w:pPr>
      <w:r>
        <w:t xml:space="preserve">    Второй   вариант   </w:t>
      </w:r>
      <w:hyperlink w:anchor="Par540" w:tooltip="&lt;7&gt; Условие указывается в случае, когда Заказчиком является государственное (муниципальное) учреждение." w:history="1">
        <w:r>
          <w:rPr>
            <w:color w:val="0000FF"/>
          </w:rPr>
          <w:t>&lt;7&gt;</w:t>
        </w:r>
      </w:hyperlink>
      <w:r>
        <w:t>:  "1.4.  Право  собственности  на  Объект  после</w:t>
      </w:r>
    </w:p>
    <w:p w:rsidR="00000000" w:rsidRDefault="00794649">
      <w:pPr>
        <w:pStyle w:val="ConsPlusNonformat"/>
        <w:jc w:val="both"/>
      </w:pPr>
      <w:r>
        <w:t>завершения строительства и ввода его в эксплуатацию возникают у</w:t>
      </w:r>
    </w:p>
    <w:p w:rsidR="00000000" w:rsidRDefault="00794649">
      <w:pPr>
        <w:pStyle w:val="ConsPlusNonformat"/>
        <w:jc w:val="both"/>
      </w:pPr>
      <w:r>
        <w:t>____________________________</w:t>
      </w:r>
      <w:r>
        <w:t>_______________________________________________</w:t>
      </w:r>
    </w:p>
    <w:p w:rsidR="00000000" w:rsidRDefault="00794649">
      <w:pPr>
        <w:pStyle w:val="ConsPlusNonformat"/>
        <w:jc w:val="both"/>
      </w:pPr>
      <w:r>
        <w:t xml:space="preserve">   </w:t>
      </w:r>
      <w:proofErr w:type="gramStart"/>
      <w:r>
        <w:t>(Российской Федерации, субъекта Российской Федерации, муниципального</w:t>
      </w:r>
      <w:proofErr w:type="gramEnd"/>
    </w:p>
    <w:p w:rsidR="00000000" w:rsidRDefault="00794649">
      <w:pPr>
        <w:pStyle w:val="ConsPlusNonformat"/>
        <w:jc w:val="both"/>
      </w:pPr>
      <w:r>
        <w:t xml:space="preserve">                       образования - указать </w:t>
      </w:r>
      <w:proofErr w:type="gramStart"/>
      <w:r>
        <w:t>нужное</w:t>
      </w:r>
      <w:proofErr w:type="gramEnd"/>
      <w:r>
        <w:t>)</w:t>
      </w:r>
    </w:p>
    <w:p w:rsidR="00000000" w:rsidRDefault="00794649">
      <w:pPr>
        <w:pStyle w:val="ConsPlusNonformat"/>
        <w:jc w:val="both"/>
      </w:pPr>
      <w:r>
        <w:t xml:space="preserve">с  последующим  закреплением  Объекта  на  праве оперативного управления </w:t>
      </w:r>
      <w:proofErr w:type="gramStart"/>
      <w:r>
        <w:t>за</w:t>
      </w:r>
      <w:proofErr w:type="gramEnd"/>
    </w:p>
    <w:p w:rsidR="00000000" w:rsidRDefault="00794649">
      <w:pPr>
        <w:pStyle w:val="ConsPlusNonformat"/>
        <w:jc w:val="both"/>
      </w:pPr>
      <w:r>
        <w:t>Заказчи</w:t>
      </w:r>
      <w:r>
        <w:t>ком".</w:t>
      </w:r>
    </w:p>
    <w:p w:rsidR="00000000" w:rsidRDefault="00794649">
      <w:pPr>
        <w:pStyle w:val="ConsPlusNonformat"/>
        <w:jc w:val="both"/>
      </w:pPr>
      <w:r>
        <w:lastRenderedPageBreak/>
        <w:t xml:space="preserve">    Третий   вариант   </w:t>
      </w:r>
      <w:hyperlink w:anchor="Par541" w:tooltip="&lt;8&gt; Условие указывается в случае передачи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полномочий государственного (муниципального) заказчика юридическим лицам, акции (доли) которых принадлежат соответственно Российской Федерации, субъекту Российской Федерации, муниципальному образованию (бюджетному, автономному учреждению, государстве..." w:history="1">
        <w:r>
          <w:rPr>
            <w:color w:val="0000FF"/>
          </w:rPr>
          <w:t>&lt;8&gt;</w:t>
        </w:r>
      </w:hyperlink>
      <w:r>
        <w:t>:  "1.4.  Право  собственности  на  Объект  после</w:t>
      </w:r>
    </w:p>
    <w:p w:rsidR="00000000" w:rsidRDefault="00794649">
      <w:pPr>
        <w:pStyle w:val="ConsPlusNonformat"/>
        <w:jc w:val="both"/>
      </w:pPr>
      <w:r>
        <w:t>завершения строительства и ввода его в эксплуатацию возникают у</w:t>
      </w:r>
    </w:p>
    <w:p w:rsidR="00000000" w:rsidRDefault="00794649">
      <w:pPr>
        <w:pStyle w:val="ConsPlusNonformat"/>
        <w:jc w:val="both"/>
      </w:pPr>
      <w:r>
        <w:t>___________________________________________________________________________</w:t>
      </w:r>
    </w:p>
    <w:p w:rsidR="00000000" w:rsidRDefault="00794649">
      <w:pPr>
        <w:pStyle w:val="ConsPlusNonformat"/>
        <w:jc w:val="both"/>
      </w:pPr>
      <w:r>
        <w:t xml:space="preserve">   </w:t>
      </w:r>
      <w:proofErr w:type="gramStart"/>
      <w:r>
        <w:t>(Р</w:t>
      </w:r>
      <w:r>
        <w:t>оссийской Федерации, субъекта Российской Федерации, муниципального</w:t>
      </w:r>
      <w:proofErr w:type="gramEnd"/>
    </w:p>
    <w:p w:rsidR="00000000" w:rsidRDefault="00794649">
      <w:pPr>
        <w:pStyle w:val="ConsPlusNonformat"/>
        <w:jc w:val="both"/>
      </w:pPr>
      <w:r>
        <w:t xml:space="preserve">                       образования - указать </w:t>
      </w:r>
      <w:proofErr w:type="gramStart"/>
      <w:r>
        <w:t>нужное</w:t>
      </w:r>
      <w:proofErr w:type="gramEnd"/>
      <w:r>
        <w:t>)</w:t>
      </w:r>
    </w:p>
    <w:p w:rsidR="00000000" w:rsidRDefault="00794649">
      <w:pPr>
        <w:pStyle w:val="ConsPlusNonformat"/>
        <w:jc w:val="both"/>
      </w:pPr>
      <w:r>
        <w:t xml:space="preserve">с  последующей  передачей Объекта в качестве вклада в </w:t>
      </w:r>
      <w:proofErr w:type="gramStart"/>
      <w:r>
        <w:t>уставный</w:t>
      </w:r>
      <w:proofErr w:type="gramEnd"/>
      <w:r>
        <w:t xml:space="preserve"> (складочный)</w:t>
      </w:r>
    </w:p>
    <w:p w:rsidR="00000000" w:rsidRDefault="00794649">
      <w:pPr>
        <w:pStyle w:val="ConsPlusNonformat"/>
        <w:jc w:val="both"/>
      </w:pPr>
      <w:r>
        <w:t>капитал Заказчика".</w:t>
      </w:r>
    </w:p>
    <w:p w:rsidR="00000000" w:rsidRDefault="00794649">
      <w:pPr>
        <w:pStyle w:val="ConsPlusNormal"/>
        <w:jc w:val="both"/>
      </w:pPr>
    </w:p>
    <w:p w:rsidR="00000000" w:rsidRDefault="00794649">
      <w:pPr>
        <w:pStyle w:val="ConsPlusNormal"/>
        <w:ind w:firstLine="540"/>
        <w:jc w:val="both"/>
        <w:outlineLvl w:val="1"/>
      </w:pPr>
      <w:r>
        <w:t>2. Проектная документация. Срок строите</w:t>
      </w:r>
      <w:r>
        <w:t>льства (реконструкции) Объекта. График исполнения Контракта</w:t>
      </w:r>
    </w:p>
    <w:p w:rsidR="00000000" w:rsidRDefault="00794649">
      <w:pPr>
        <w:pStyle w:val="ConsPlusNormal"/>
        <w:jc w:val="both"/>
      </w:pPr>
    </w:p>
    <w:p w:rsidR="00000000" w:rsidRDefault="00794649">
      <w:pPr>
        <w:pStyle w:val="ConsPlusNormal"/>
        <w:ind w:firstLine="540"/>
        <w:jc w:val="both"/>
      </w:pPr>
      <w:bookmarkStart w:id="4" w:name="Par134"/>
      <w:bookmarkEnd w:id="4"/>
      <w:r>
        <w:t xml:space="preserve">2.1. Объем и содержание работ </w:t>
      </w:r>
      <w:proofErr w:type="gramStart"/>
      <w:r>
        <w:t>определены</w:t>
      </w:r>
      <w:proofErr w:type="gramEnd"/>
      <w:r>
        <w:t xml:space="preserve"> проектной документацией Объекта (далее - Проектная документация) (</w:t>
      </w:r>
      <w:hyperlink w:anchor="Par615" w:tooltip="ПРОЕКТНАЯ ДОКУМЕНТАЦИЯ &lt;54&gt;" w:history="1">
        <w:r>
          <w:rPr>
            <w:color w:val="0000FF"/>
          </w:rPr>
          <w:t>Приложение N 1</w:t>
        </w:r>
      </w:hyperlink>
      <w:r>
        <w:t xml:space="preserve"> к Контракту) и Контрактом.</w:t>
      </w:r>
    </w:p>
    <w:p w:rsidR="00000000" w:rsidRDefault="00794649">
      <w:pPr>
        <w:pStyle w:val="ConsPlusNormal"/>
        <w:spacing w:before="240"/>
        <w:ind w:firstLine="540"/>
        <w:jc w:val="both"/>
      </w:pPr>
      <w:r>
        <w:t xml:space="preserve">2.2. </w:t>
      </w:r>
      <w:proofErr w:type="gramStart"/>
      <w:r>
        <w:t>Срок начала строительства (реконструкции) Объекта, срок окончания строительства (реконструкции) Объекта (конечный срок), промежуточные сроки выполнения отдельных видов и этапов строительно-монтажных работ и иных предусмотре</w:t>
      </w:r>
      <w:r>
        <w:t>нных Контрактом работ определены графиком выполнения строительно-монтажных работ (далее - График выполнения работ) (</w:t>
      </w:r>
      <w:hyperlink w:anchor="Par634" w:tooltip="ГРАФИК ВЫПОЛНЕНИЯ СТРОИТЕЛЬНО-МОНТАЖНЫХ РАБОТ" w:history="1">
        <w:r>
          <w:rPr>
            <w:color w:val="0000FF"/>
          </w:rPr>
          <w:t>Приложение N 2</w:t>
        </w:r>
      </w:hyperlink>
      <w:r>
        <w:t xml:space="preserve"> к Контракту), а сроки и размеры оплаты выполненных </w:t>
      </w:r>
      <w:r>
        <w:t>строительно-монтажных работ и иных предусмотренных Контрактом работ (за исключением сроков и размеров оплаты выполненных</w:t>
      </w:r>
      <w:proofErr w:type="gramEnd"/>
      <w:r>
        <w:t xml:space="preserve"> работ в случае досрочного прекращения Контракта) - графиком оплаты выполненных работ (далее - График оплаты выполненных работ) (</w:t>
      </w:r>
      <w:hyperlink w:anchor="Par709" w:tooltip="ГРАФИК ОПЛАТЫ ВЫПОЛНЕННЫХ РАБОТ" w:history="1">
        <w:r>
          <w:rPr>
            <w:color w:val="0000FF"/>
          </w:rPr>
          <w:t>Приложение N 3</w:t>
        </w:r>
      </w:hyperlink>
      <w:r>
        <w:t xml:space="preserve"> к Контракту).</w:t>
      </w:r>
    </w:p>
    <w:p w:rsidR="00000000" w:rsidRDefault="00794649">
      <w:pPr>
        <w:pStyle w:val="ConsPlusNormal"/>
        <w:spacing w:before="240"/>
        <w:ind w:firstLine="540"/>
        <w:jc w:val="both"/>
      </w:pPr>
      <w:r>
        <w:t>График выполнения работ и График оплаты выполненных работ в совокупности составляют График исполнения Контракта.</w:t>
      </w:r>
    </w:p>
    <w:p w:rsidR="00000000" w:rsidRDefault="00794649">
      <w:pPr>
        <w:pStyle w:val="ConsPlusNormal"/>
        <w:spacing w:before="240"/>
        <w:ind w:firstLine="540"/>
        <w:jc w:val="both"/>
      </w:pPr>
      <w:r>
        <w:t>2.3. Изменение Графика исполнения Контракта не допускается, з</w:t>
      </w:r>
      <w:r>
        <w:t>а исключением:</w:t>
      </w:r>
    </w:p>
    <w:p w:rsidR="00000000" w:rsidRDefault="00794649">
      <w:pPr>
        <w:pStyle w:val="ConsPlusNormal"/>
        <w:spacing w:before="240"/>
        <w:ind w:firstLine="540"/>
        <w:jc w:val="both"/>
      </w:pPr>
      <w:bookmarkStart w:id="5" w:name="Par138"/>
      <w:bookmarkEnd w:id="5"/>
      <w:r>
        <w:t xml:space="preserve">2.3.1. </w:t>
      </w:r>
      <w:proofErr w:type="gramStart"/>
      <w:r>
        <w:t>Наступления обстоятельств непреодолимой силы, а также иных обстоятельств, о которых Сторонам не было известно на дату заключения Контракта (в том числе обстоятельств, связанных со сносом самовольных построек, расположенных</w:t>
      </w:r>
      <w:r>
        <w:t xml:space="preserve"> на указанном в </w:t>
      </w:r>
      <w:hyperlink w:anchor="Par101" w:tooltip="    1.2.3.   Сведения   о   земельном   участке,   на  котором  планируется" w:history="1">
        <w:r>
          <w:rPr>
            <w:color w:val="0000FF"/>
          </w:rPr>
          <w:t>пункте 1.2.3</w:t>
        </w:r>
      </w:hyperlink>
      <w:r>
        <w:t xml:space="preserve"> Контракта земельном участке и выявленных в процессе исполнения Контракта, переносом и (или) переустройством инженерных сете</w:t>
      </w:r>
      <w:r>
        <w:t>й, электрических сетей, сведения о которых отсутствовали на дату заключения Контракта), вследствие которых</w:t>
      </w:r>
      <w:proofErr w:type="gramEnd"/>
      <w:r>
        <w:t xml:space="preserve"> надлежащее исполнение Сторонами своих обязательств, предусмотренных Контрактом, стало невозможным в сроки, установленные Графиком выполнения работ. В</w:t>
      </w:r>
      <w:r>
        <w:t xml:space="preserve"> этом случае изменение Графика исполнения Контракта осуществляется по соглашению Сторон в порядке, предусмотренном </w:t>
      </w:r>
      <w:hyperlink w:anchor="Par405" w:tooltip="13.5. В случае если период действия указанных в пункте 2.3.1 Контракта обстоятельств и ликвидации их последствий превышает один месяц и такие обстоятельства привели к необходимости изменения Графика выполнения работ (пункт 2.3.1 Контракта), Стороны вправе внести изменения в условия Контракта или расторгнуть Контракт по взаимному согласию в порядке, предусмотренном пунктами 17.2 - 17.4 Контракта. В этом случае ни одна из Сторон не вправе требовать возмещения убытков." w:history="1">
        <w:r>
          <w:rPr>
            <w:color w:val="0000FF"/>
          </w:rPr>
          <w:t>пунктом 13.5</w:t>
        </w:r>
      </w:hyperlink>
      <w:r>
        <w:t xml:space="preserve"> Контракта.</w:t>
      </w:r>
    </w:p>
    <w:p w:rsidR="00000000" w:rsidRDefault="00794649">
      <w:pPr>
        <w:pStyle w:val="ConsPlusNormal"/>
        <w:spacing w:before="240"/>
        <w:ind w:firstLine="540"/>
        <w:jc w:val="both"/>
      </w:pPr>
      <w:bookmarkStart w:id="6" w:name="Par139"/>
      <w:bookmarkEnd w:id="6"/>
      <w:r>
        <w:t>2.3.2. Внесения Заказчиком изменений в Проектную документацию, которые влекут изменение сроков начала и окончания стро</w:t>
      </w:r>
      <w:r>
        <w:t xml:space="preserve">ительства (реконструкции) Объекта, промежуточных сроков выполнения отдельных видов и этапов работ, определенных Графиком выполнения работ. В этом случае изменение Графика выполнения работ осуществляется по соглашению Сторон в порядке, предусмотренном </w:t>
      </w:r>
      <w:hyperlink w:anchor="Par408" w:tooltip="13.7. В случае, предусмотренном пунктом 13.6 Контракта, Заказчик обязан в течение 3 (трех) рабочих дней со дня возникновения таких обстоятельств письменно уведомить Подрядчика об этом с приложением проекта дополнительного соглашения к Контракту. Со дня получения Подрядчиком указанного уведомления Подрядчик обязан приостановить работы и в течение 10 (десяти) рабочих дней подписать дополнительное соглашение к Контракту либо при наличии возражений направить их Заказчику. Если между Сторонами не достигнуто с..." w:history="1">
        <w:r>
          <w:rPr>
            <w:color w:val="0000FF"/>
          </w:rPr>
          <w:t>пунктом 13.7</w:t>
        </w:r>
      </w:hyperlink>
      <w:r>
        <w:t xml:space="preserve"> Контракта.</w:t>
      </w:r>
    </w:p>
    <w:p w:rsidR="00000000" w:rsidRDefault="00794649">
      <w:pPr>
        <w:pStyle w:val="ConsPlusNormal"/>
        <w:spacing w:before="240"/>
        <w:ind w:firstLine="540"/>
        <w:jc w:val="both"/>
      </w:pPr>
      <w:bookmarkStart w:id="7" w:name="Par140"/>
      <w:bookmarkEnd w:id="7"/>
      <w:r>
        <w:t>2.3.3. Уменьшения ранее доведенных Заказчику лимитов бюджетных обязательств на период строительства (реконструкции) Объекта, которые влекут изменение сроков начала и окончания строительства (рекон</w:t>
      </w:r>
      <w:r>
        <w:t xml:space="preserve">струкции) Объекта, промежуточных сроков выполнения отдельных видов и этапов работ, определенных Графиком выполнения работ, более чем на один месяц, и (или) уменьшения цены Контракта. В этом случае изменение Графика исполнения Контракта </w:t>
      </w:r>
      <w:r>
        <w:lastRenderedPageBreak/>
        <w:t>осуществляется по со</w:t>
      </w:r>
      <w:r>
        <w:t xml:space="preserve">глашению Сторон в порядке, предусмотренном </w:t>
      </w:r>
      <w:hyperlink w:anchor="Par408" w:tooltip="13.7. В случае, предусмотренном пунктом 13.6 Контракта, Заказчик обязан в течение 3 (трех) рабочих дней со дня возникновения таких обстоятельств письменно уведомить Подрядчика об этом с приложением проекта дополнительного соглашения к Контракту. Со дня получения Подрядчиком указанного уведомления Подрядчик обязан приостановить работы и в течение 10 (десяти) рабочих дней подписать дополнительное соглашение к Контракту либо при наличии возражений направить их Заказчику. Если между Сторонами не достигнуто с..." w:history="1">
        <w:r>
          <w:rPr>
            <w:color w:val="0000FF"/>
          </w:rPr>
          <w:t>пунктом 13.7</w:t>
        </w:r>
      </w:hyperlink>
      <w:r>
        <w:t xml:space="preserve"> Контракта.</w:t>
      </w:r>
    </w:p>
    <w:p w:rsidR="00000000" w:rsidRDefault="00794649">
      <w:pPr>
        <w:pStyle w:val="ConsPlusNormal"/>
        <w:spacing w:before="240"/>
        <w:ind w:firstLine="540"/>
        <w:jc w:val="both"/>
      </w:pPr>
      <w:bookmarkStart w:id="8" w:name="Par141"/>
      <w:bookmarkEnd w:id="8"/>
      <w:r>
        <w:t>2.3.4. Необходимости детализации отдельных комплексов работ, видов работ и (или) части работ отдельного вида работ в составе этапа выполнения контра</w:t>
      </w:r>
      <w:r>
        <w:t>кта или комплекса работ без изменения сроков их выполнения и в пределах доли этапа выполнения контракта, комплекса работ и (или) вида работ и (или) части работ отдельного вида работ в цене контракта. В этом случае изменение Графика исполнения Контракта осу</w:t>
      </w:r>
      <w:r>
        <w:t xml:space="preserve">ществляется по соглашению Сторон в порядке, предусмотренном </w:t>
      </w:r>
      <w:hyperlink w:anchor="Par412" w:tooltip="13.11. В случае, предусмотренном пунктом 2.3.4 Контракта, Подрядчик в течение 30 (тридцати) дней с даты подписания Контракта направляет Заказчику уточненный График исполнения контракта с приложением проекта дополнительного соглашения к Контракту. Заказчик в течение 10 (десяти) рабочих дней подписывает дополнительное соглашение к Контракту и уточненный График исполнения Контракта либо при наличии возражений направляет их Подрядчику." w:history="1">
        <w:r>
          <w:rPr>
            <w:color w:val="0000FF"/>
          </w:rPr>
          <w:t>пунктом 13.11</w:t>
        </w:r>
      </w:hyperlink>
      <w:r>
        <w:t xml:space="preserve"> Контракта.</w:t>
      </w:r>
    </w:p>
    <w:p w:rsidR="00000000" w:rsidRDefault="00794649">
      <w:pPr>
        <w:pStyle w:val="ConsPlusNormal"/>
        <w:spacing w:before="240"/>
        <w:ind w:firstLine="540"/>
        <w:jc w:val="both"/>
      </w:pPr>
      <w:r>
        <w:t>2.4. За нарушение Графика исполнения Контракта Подрядчик несет ответственность перед Заказчиком, если не докажет, что допущенные нарушения обусловлены действиями (бездействием) Заказчика.</w:t>
      </w:r>
    </w:p>
    <w:p w:rsidR="00000000" w:rsidRDefault="00794649">
      <w:pPr>
        <w:pStyle w:val="ConsPlusNormal"/>
        <w:spacing w:before="240"/>
        <w:ind w:firstLine="540"/>
        <w:jc w:val="both"/>
      </w:pPr>
      <w:r>
        <w:t xml:space="preserve">2.5. </w:t>
      </w:r>
      <w:proofErr w:type="gramStart"/>
      <w:r>
        <w:t>В случаях нарушения Заказч</w:t>
      </w:r>
      <w:r>
        <w:t xml:space="preserve">иком более чем на один месяц сроков исполнения обязательств, предусмотренных </w:t>
      </w:r>
      <w:hyperlink w:anchor="Par193" w:tooltip="4.1.1. Не позднее _____ рабочих дней со дня подписания Контракта Сторонами обеспечить освобождение земельного участка (объекта капитального строительства, подлежащего реконструкции), указанного в пункте 1.2.3 Контра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Графиком выполнения рабо..." w:history="1">
        <w:r>
          <w:rPr>
            <w:color w:val="0000FF"/>
          </w:rPr>
          <w:t>пунктами 4.1.1</w:t>
        </w:r>
      </w:hyperlink>
      <w:r>
        <w:t xml:space="preserve"> - </w:t>
      </w:r>
      <w:hyperlink w:anchor="Par201" w:tooltip="4.1.7. Обеспечить подключение Объекта к сетям инженерно-технического обеспечения в соответствии с техническими условиями, предусмотренными Проектной документацией, в сроки, предусмотренные Графиком выполнения работ." w:history="1">
        <w:r>
          <w:rPr>
            <w:color w:val="0000FF"/>
          </w:rPr>
          <w:t>4.1.7</w:t>
        </w:r>
      </w:hyperlink>
      <w:r>
        <w:t xml:space="preserve"> Контракта, которые привели к невозможности исполнения Подрядчиком обязательств по Контракту, и если исполнение таких обязательств Подрядчик</w:t>
      </w:r>
      <w:r>
        <w:t>ом технологически и (или) организационно взаимосвязано с завершением исполнения обязательств Заказчиком, сроки исполнения Подрядчиком таких обязательств могут быть продлены на период, равный просрочке выполнения обязательств Заказчиком.</w:t>
      </w:r>
      <w:proofErr w:type="gramEnd"/>
    </w:p>
    <w:p w:rsidR="00000000" w:rsidRDefault="00794649">
      <w:pPr>
        <w:pStyle w:val="ConsPlusNormal"/>
        <w:spacing w:before="240"/>
        <w:ind w:firstLine="540"/>
        <w:jc w:val="both"/>
      </w:pPr>
      <w:r>
        <w:t>2.6. Подрядчик впра</w:t>
      </w:r>
      <w:r>
        <w:t>ве досрочно выполнить работы, предусмотренные Графиком выполнения работ.</w:t>
      </w:r>
    </w:p>
    <w:p w:rsidR="00000000" w:rsidRDefault="00794649">
      <w:pPr>
        <w:pStyle w:val="ConsPlusNormal"/>
        <w:jc w:val="both"/>
      </w:pPr>
    </w:p>
    <w:p w:rsidR="00000000" w:rsidRDefault="00794649">
      <w:pPr>
        <w:pStyle w:val="ConsPlusNormal"/>
        <w:ind w:firstLine="540"/>
        <w:jc w:val="both"/>
        <w:outlineLvl w:val="1"/>
      </w:pPr>
      <w:r>
        <w:t>3. Цена Контракта и порядок оплаты выполненных работ</w:t>
      </w:r>
    </w:p>
    <w:p w:rsidR="00000000" w:rsidRDefault="00794649">
      <w:pPr>
        <w:pStyle w:val="ConsPlusNormal"/>
        <w:jc w:val="both"/>
      </w:pPr>
    </w:p>
    <w:p w:rsidR="00000000" w:rsidRDefault="00794649">
      <w:pPr>
        <w:pStyle w:val="ConsPlusNonformat"/>
        <w:jc w:val="both"/>
      </w:pPr>
      <w:bookmarkStart w:id="9" w:name="Par148"/>
      <w:bookmarkEnd w:id="9"/>
      <w:r>
        <w:t xml:space="preserve">    3.1. Цена Контракта (цена работ) составляет</w:t>
      </w:r>
      <w:proofErr w:type="gramStart"/>
      <w:r>
        <w:t>:</w:t>
      </w:r>
      <w:proofErr w:type="gramEnd"/>
    </w:p>
    <w:p w:rsidR="00000000" w:rsidRDefault="00794649">
      <w:pPr>
        <w:pStyle w:val="ConsPlusNonformat"/>
        <w:jc w:val="both"/>
      </w:pPr>
      <w:r>
        <w:t xml:space="preserve">                       (                                ) рублей __</w:t>
      </w:r>
      <w:r>
        <w:t xml:space="preserve"> копеек,</w:t>
      </w:r>
    </w:p>
    <w:p w:rsidR="00000000" w:rsidRDefault="00794649">
      <w:pPr>
        <w:pStyle w:val="ConsPlusNonformat"/>
        <w:jc w:val="both"/>
      </w:pPr>
      <w:r>
        <w:t>---------------------------------------------------------</w:t>
      </w:r>
    </w:p>
    <w:p w:rsidR="00000000" w:rsidRDefault="00794649">
      <w:pPr>
        <w:pStyle w:val="ConsPlusNonformat"/>
        <w:jc w:val="both"/>
      </w:pPr>
      <w:r>
        <w:t xml:space="preserve">       (цифрами)                  (прописью)</w:t>
      </w:r>
    </w:p>
    <w:p w:rsidR="00000000" w:rsidRDefault="00794649">
      <w:pPr>
        <w:pStyle w:val="ConsPlusNonformat"/>
        <w:jc w:val="both"/>
      </w:pPr>
      <w:r>
        <w:t xml:space="preserve">в  том  числе  налог  на  добавленную  стоимость (далее - НДС) по </w:t>
      </w:r>
      <w:proofErr w:type="gramStart"/>
      <w:r>
        <w:t>налоговой</w:t>
      </w:r>
      <w:proofErr w:type="gramEnd"/>
    </w:p>
    <w:p w:rsidR="00000000" w:rsidRDefault="00794649">
      <w:pPr>
        <w:pStyle w:val="ConsPlusNonformat"/>
        <w:jc w:val="both"/>
      </w:pPr>
      <w:r>
        <w:t>ставке ___% (__________ процентов) в размере:</w:t>
      </w:r>
    </w:p>
    <w:p w:rsidR="00000000" w:rsidRDefault="00794649">
      <w:pPr>
        <w:pStyle w:val="ConsPlusNonformat"/>
        <w:jc w:val="both"/>
      </w:pPr>
      <w:r>
        <w:t xml:space="preserve">                      </w:t>
      </w:r>
      <w:r>
        <w:t xml:space="preserve"> (                                ) рублей __ копеек.</w:t>
      </w:r>
    </w:p>
    <w:p w:rsidR="00000000" w:rsidRDefault="00794649">
      <w:pPr>
        <w:pStyle w:val="ConsPlusNonformat"/>
        <w:jc w:val="both"/>
      </w:pPr>
      <w:r>
        <w:t>---------------------------------------------------------</w:t>
      </w:r>
    </w:p>
    <w:p w:rsidR="00000000" w:rsidRDefault="00794649">
      <w:pPr>
        <w:pStyle w:val="ConsPlusNonformat"/>
        <w:jc w:val="both"/>
      </w:pPr>
      <w:r>
        <w:t xml:space="preserve">       (цифрами)                  (прописью)</w:t>
      </w:r>
    </w:p>
    <w:p w:rsidR="00000000" w:rsidRDefault="00794649">
      <w:pPr>
        <w:pStyle w:val="ConsPlusNonformat"/>
        <w:jc w:val="both"/>
      </w:pPr>
      <w:r>
        <w:t xml:space="preserve">    Второй вариант </w:t>
      </w:r>
      <w:hyperlink w:anchor="Par542" w:tooltip="&lt;9&gt; Условие включается в Контракт для Подрядчиков, не являющихся плательщиками НДС." w:history="1">
        <w:r>
          <w:rPr>
            <w:color w:val="0000FF"/>
          </w:rPr>
          <w:t>&lt;9&gt;</w:t>
        </w:r>
      </w:hyperlink>
      <w:r>
        <w:t>: "3.1. Цена Контракта (цена работ) составляет</w:t>
      </w:r>
      <w:proofErr w:type="gramStart"/>
      <w:r>
        <w:t>:</w:t>
      </w:r>
      <w:proofErr w:type="gramEnd"/>
    </w:p>
    <w:p w:rsidR="00000000" w:rsidRDefault="00794649">
      <w:pPr>
        <w:pStyle w:val="ConsPlusNonformat"/>
        <w:jc w:val="both"/>
      </w:pPr>
      <w:r>
        <w:t xml:space="preserve">                      (                                ) рублей __ копеек</w:t>
      </w:r>
      <w:proofErr w:type="gramStart"/>
      <w:r>
        <w:t>.".</w:t>
      </w:r>
      <w:proofErr w:type="gramEnd"/>
    </w:p>
    <w:p w:rsidR="00000000" w:rsidRDefault="00794649">
      <w:pPr>
        <w:pStyle w:val="ConsPlusNonformat"/>
        <w:jc w:val="both"/>
      </w:pPr>
      <w:r>
        <w:t>--------------------------------------------------------</w:t>
      </w:r>
    </w:p>
    <w:p w:rsidR="00000000" w:rsidRDefault="00794649">
      <w:pPr>
        <w:pStyle w:val="ConsPlusNonformat"/>
        <w:jc w:val="both"/>
      </w:pPr>
      <w:r>
        <w:t xml:space="preserve">      (цифрами)                  (прописью)</w:t>
      </w:r>
    </w:p>
    <w:p w:rsidR="00000000" w:rsidRDefault="00794649">
      <w:pPr>
        <w:pStyle w:val="ConsPlusNormal"/>
        <w:ind w:firstLine="540"/>
        <w:jc w:val="both"/>
      </w:pPr>
      <w:r>
        <w:t>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w:t>
      </w:r>
      <w:r>
        <w:t>т Заказчика увеличения цены Контракта на сумму НДС.</w:t>
      </w:r>
    </w:p>
    <w:p w:rsidR="00000000" w:rsidRDefault="00794649">
      <w:pPr>
        <w:pStyle w:val="ConsPlusNormal"/>
        <w:spacing w:before="240"/>
        <w:ind w:firstLine="540"/>
        <w:jc w:val="both"/>
      </w:pPr>
      <w:r>
        <w:t>3.3. Цена Контракта является твердой, определена на весь срок исполнения Контракта, включает в себя прибыль Подрядчика, все налоги и иные расходы Подрядчика, связанные с выполнением обязательств по настоя</w:t>
      </w:r>
      <w:r>
        <w:t xml:space="preserve">щему Контракту. Подрядчик не вправе требовать увеличения цены Контракта, установленной </w:t>
      </w:r>
      <w:hyperlink w:anchor="Par148" w:tooltip="    3.1. Цена Контракта (цена работ) составляет:" w:history="1">
        <w:r>
          <w:rPr>
            <w:color w:val="0000FF"/>
          </w:rPr>
          <w:t>пунктом 3.1</w:t>
        </w:r>
      </w:hyperlink>
      <w:r>
        <w:t xml:space="preserve"> Контракта, а Заказчик ее уменьшения, в том числе в случае, когда в момент заключ</w:t>
      </w:r>
      <w:r>
        <w:t>ения Контракта исключалась возможность предусмотреть полный объем подлежащих выполнению работ или необходимых для этого расходов, за исключением следующих случаев:</w:t>
      </w:r>
    </w:p>
    <w:p w:rsidR="00000000" w:rsidRDefault="00794649">
      <w:pPr>
        <w:pStyle w:val="ConsPlusNormal"/>
        <w:spacing w:before="240"/>
        <w:ind w:firstLine="540"/>
        <w:jc w:val="both"/>
      </w:pPr>
      <w:r>
        <w:lastRenderedPageBreak/>
        <w:t>3.3.1. Наступление обстоятельств непреодолимой силы, вследствие которых исполнение Контракта</w:t>
      </w:r>
      <w:r>
        <w:t xml:space="preserve">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В этом случае изменение цены Контракта осуществляется в порядке, предусмотре</w:t>
      </w:r>
      <w:r>
        <w:t xml:space="preserve">нном </w:t>
      </w:r>
      <w:hyperlink w:anchor="Par410" w:tooltip="13.9. В случае, предусмотренном пунктом 13.8 Контракта, Подрядчик обязан письменно уведомить Заказчика о таких обстоятельствах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В случае если между Сторонами не достигнуто соглашение в отношении цены и (или) сроков исполнения Контракта, Подрядч..." w:history="1">
        <w:r>
          <w:rPr>
            <w:color w:val="0000FF"/>
          </w:rPr>
          <w:t>пунктом 13.9</w:t>
        </w:r>
      </w:hyperlink>
      <w:r>
        <w:t xml:space="preserve"> Контракта.</w:t>
      </w:r>
    </w:p>
    <w:p w:rsidR="00000000" w:rsidRDefault="00794649">
      <w:pPr>
        <w:pStyle w:val="ConsPlusNormal"/>
        <w:spacing w:before="240"/>
        <w:ind w:firstLine="540"/>
        <w:jc w:val="both"/>
      </w:pPr>
      <w:r>
        <w:t>3.3.2. Уменьшения ранее доведенных Заказчику лимитов бюджетных обязательств на период строительства (реконструкции) Объекта, которые влекут уменьшение цены Контракта. В этом случае уменьшение цены К</w:t>
      </w:r>
      <w:r>
        <w:t xml:space="preserve">онтракта осуществляется по соглашению Сторон в порядке, предусмотренном </w:t>
      </w:r>
      <w:hyperlink w:anchor="Par408" w:tooltip="13.7. В случае, предусмотренном пунктом 13.6 Контракта, Заказчик обязан в течение 3 (трех) рабочих дней со дня возникновения таких обстоятельств письменно уведомить Подрядчика об этом с приложением проекта дополнительного соглашения к Контракту. Со дня получения Подрядчиком указанного уведомления Подрядчик обязан приостановить работы и в течение 10 (десяти) рабочих дней подписать дополнительное соглашение к Контракту либо при наличии возражений направить их Заказчику. Если между Сторонами не достигнуто с..." w:history="1">
        <w:r>
          <w:rPr>
            <w:color w:val="0000FF"/>
          </w:rPr>
          <w:t>пунктом 13.7</w:t>
        </w:r>
      </w:hyperlink>
      <w:r>
        <w:t xml:space="preserve"> Контракта.</w:t>
      </w:r>
    </w:p>
    <w:p w:rsidR="00000000" w:rsidRDefault="00794649">
      <w:pPr>
        <w:pStyle w:val="ConsPlusNormal"/>
        <w:spacing w:before="240"/>
        <w:ind w:firstLine="540"/>
        <w:jc w:val="both"/>
      </w:pPr>
      <w:bookmarkStart w:id="10" w:name="Par165"/>
      <w:bookmarkEnd w:id="10"/>
      <w:r>
        <w:t>3.3.3. Внесения Заказчиком изменений в проектную документацию, касающихся увеличения или уменьшения объема работ, котор</w:t>
      </w:r>
      <w:r>
        <w:t xml:space="preserve">ые соответственно влекут увеличение или уменьшение цены Контракта, указанной в </w:t>
      </w:r>
      <w:hyperlink w:anchor="Par148" w:tooltip="    3.1. Цена Контракта (цена работ) составляет:" w:history="1">
        <w:r>
          <w:rPr>
            <w:color w:val="0000FF"/>
          </w:rPr>
          <w:t>пункте 3.1</w:t>
        </w:r>
      </w:hyperlink>
      <w:r>
        <w:t xml:space="preserve"> Контракта, до 10 (десяти) процентов цены Контракта. В этом случае изменение цены Контракт</w:t>
      </w:r>
      <w:r>
        <w:t xml:space="preserve">а осуществляется по соглашению Сторон в порядке, предусмотренном </w:t>
      </w:r>
      <w:hyperlink w:anchor="Par410" w:tooltip="13.9. В случае, предусмотренном пунктом 13.8 Контракта, Подрядчик обязан письменно уведомить Заказчика о таких обстоятельствах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В случае если между Сторонами не достигнуто соглашение в отношении цены и (или) сроков исполнения Контракта, Подрядч..." w:history="1">
        <w:r>
          <w:rPr>
            <w:color w:val="0000FF"/>
          </w:rPr>
          <w:t>пунктом 13.9</w:t>
        </w:r>
      </w:hyperlink>
      <w:r>
        <w:t xml:space="preserve"> Контракта.</w:t>
      </w:r>
    </w:p>
    <w:p w:rsidR="00000000" w:rsidRDefault="00794649">
      <w:pPr>
        <w:pStyle w:val="ConsPlusNonformat"/>
        <w:spacing w:before="200"/>
        <w:jc w:val="both"/>
      </w:pPr>
      <w:r>
        <w:t xml:space="preserve">    3.4.     Финансирование     строительства    (реконструкции)    Объекта</w:t>
      </w:r>
    </w:p>
    <w:p w:rsidR="00000000" w:rsidRDefault="00794649">
      <w:pPr>
        <w:pStyle w:val="ConsPlusNonformat"/>
        <w:jc w:val="both"/>
      </w:pPr>
      <w:r>
        <w:t>осуществляется за счет средств:</w:t>
      </w:r>
    </w:p>
    <w:p w:rsidR="00000000" w:rsidRDefault="00794649">
      <w:pPr>
        <w:pStyle w:val="ConsPlusNonformat"/>
        <w:jc w:val="both"/>
      </w:pPr>
      <w:proofErr w:type="gramStart"/>
      <w:r>
        <w:t>______________________________</w:t>
      </w:r>
      <w:r>
        <w:t>_____________________________________________</w:t>
      </w:r>
      <w:proofErr w:type="gramEnd"/>
    </w:p>
    <w:p w:rsidR="00000000" w:rsidRDefault="00794649">
      <w:pPr>
        <w:pStyle w:val="ConsPlusNonformat"/>
        <w:jc w:val="both"/>
      </w:pPr>
      <w:r>
        <w:t xml:space="preserve">          </w:t>
      </w:r>
      <w:proofErr w:type="gramStart"/>
      <w:r>
        <w:t>(указать источник финансового обеспечения строительства</w:t>
      </w:r>
      <w:proofErr w:type="gramEnd"/>
    </w:p>
    <w:p w:rsidR="00000000" w:rsidRDefault="00794649">
      <w:pPr>
        <w:pStyle w:val="ConsPlusNonformat"/>
        <w:jc w:val="both"/>
      </w:pPr>
      <w:r>
        <w:t xml:space="preserve">                         (реконструкции) Объекта)</w:t>
      </w:r>
    </w:p>
    <w:p w:rsidR="00000000" w:rsidRDefault="00794649">
      <w:pPr>
        <w:pStyle w:val="ConsPlusNormal"/>
        <w:ind w:firstLine="540"/>
        <w:jc w:val="both"/>
      </w:pPr>
      <w:r>
        <w:t>3.5. Валютой долга и валютой платежа Контракта является российский рубль.</w:t>
      </w:r>
    </w:p>
    <w:p w:rsidR="00000000" w:rsidRDefault="00794649">
      <w:pPr>
        <w:pStyle w:val="ConsPlusNormal"/>
        <w:spacing w:before="240"/>
        <w:ind w:firstLine="540"/>
        <w:jc w:val="both"/>
      </w:pPr>
      <w:r>
        <w:t>3.6. Заказчик произв</w:t>
      </w:r>
      <w:r>
        <w:t xml:space="preserve">одит оплату работ в сроки и в размерах, которые установлены Графиком оплаты выполненных работ, но не позднее 30 (тридцати) дней </w:t>
      </w:r>
      <w:proofErr w:type="gramStart"/>
      <w:r>
        <w:t>с даты подписания</w:t>
      </w:r>
      <w:proofErr w:type="gramEnd"/>
      <w:r>
        <w:t xml:space="preserve"> Заказчиком акта сдачи-приемки выполненных работ.</w:t>
      </w:r>
    </w:p>
    <w:p w:rsidR="00000000" w:rsidRDefault="00794649">
      <w:pPr>
        <w:pStyle w:val="ConsPlusNormal"/>
        <w:spacing w:before="240"/>
        <w:ind w:firstLine="540"/>
        <w:jc w:val="both"/>
      </w:pPr>
      <w:proofErr w:type="gramStart"/>
      <w:r>
        <w:t xml:space="preserve">При этом Заказчик производит окончательную оплату в размере, </w:t>
      </w:r>
      <w:r>
        <w:t>установленном в Графике оплаты выполненных работ и не превышающем 10 (десяти) процентов суммы к оплате соответствующего этапа выполнения Контракта и (или) комплекса работ и (или) вида работ и (или) части работ отдельного вида работ в течение 10 (десяти) дн</w:t>
      </w:r>
      <w:r>
        <w:t>ей со дня приемки всех предусмотренных Контрактом работ.</w:t>
      </w:r>
      <w:proofErr w:type="gramEnd"/>
    </w:p>
    <w:p w:rsidR="00000000" w:rsidRDefault="00794649">
      <w:pPr>
        <w:pStyle w:val="ConsPlusNormal"/>
        <w:spacing w:before="240"/>
        <w:ind w:firstLine="540"/>
        <w:jc w:val="both"/>
      </w:pPr>
      <w:r>
        <w:t xml:space="preserve">Второй вариант </w:t>
      </w:r>
      <w:hyperlink w:anchor="Par543" w:tooltip="&lt;10&gt; Условие включается в Контракт в случае, если контракт заключен с субъектом малого предпринимательства или социально ориентированной некоммерческой организацией." w:history="1">
        <w:r>
          <w:rPr>
            <w:color w:val="0000FF"/>
          </w:rPr>
          <w:t>&lt;10&gt;</w:t>
        </w:r>
      </w:hyperlink>
      <w:r>
        <w:t xml:space="preserve">: "3.6. Заказчик производит оплату работ в сроки и в размерах, которые установлены Графиком оплаты выполненных работ, но не позднее 15 (пятнадцати) дней </w:t>
      </w:r>
      <w:proofErr w:type="gramStart"/>
      <w:r>
        <w:t>с даты подписания</w:t>
      </w:r>
      <w:proofErr w:type="gramEnd"/>
      <w:r>
        <w:t xml:space="preserve"> Заказчиком акта сдачи-приемки выполненных работ.</w:t>
      </w:r>
    </w:p>
    <w:p w:rsidR="00000000" w:rsidRDefault="00794649">
      <w:pPr>
        <w:pStyle w:val="ConsPlusNormal"/>
        <w:spacing w:before="240"/>
        <w:ind w:firstLine="540"/>
        <w:jc w:val="both"/>
      </w:pPr>
      <w:proofErr w:type="gramStart"/>
      <w:r>
        <w:t>При этом Заказчик прои</w:t>
      </w:r>
      <w:r>
        <w:t>зводит окончательную оплату в размере, установленном в Графике оплаты выполненных работ и не превышающем 10 (десяти) процентов суммы к оплате соответствующего этапа выполнения Контракта и (или) комплекса работ и (или) вида работ и (или) части работ отдельн</w:t>
      </w:r>
      <w:r>
        <w:t>ого вида работ в течение 10 (десяти) дней со дня приемки всех предусмотренных Контрактом работ.".</w:t>
      </w:r>
      <w:proofErr w:type="gramEnd"/>
    </w:p>
    <w:p w:rsidR="00000000" w:rsidRDefault="00794649">
      <w:pPr>
        <w:pStyle w:val="ConsPlusNormal"/>
        <w:spacing w:before="240"/>
        <w:ind w:firstLine="540"/>
        <w:jc w:val="both"/>
      </w:pPr>
      <w:r>
        <w:t xml:space="preserve">3.7. При досрочном выполнении Подрядчиком и при досрочной приемке Заказчиком работ Заказчик производит их оплату в соответствии с Графиком оплаты выполненных </w:t>
      </w:r>
      <w:r>
        <w:t xml:space="preserve">работ при наличии документов, предусмотренных </w:t>
      </w:r>
      <w:hyperlink w:anchor="Par276" w:tooltip="8.2. При завершении выполнения работ по Контракту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в в объеме, необходимом для сдачи-приемки выполненных работ, в том числе:" w:history="1">
        <w:r>
          <w:rPr>
            <w:color w:val="0000FF"/>
          </w:rPr>
          <w:t>пунктом 8.2</w:t>
        </w:r>
      </w:hyperlink>
      <w:r>
        <w:t xml:space="preserve"> Контракта, за исключением случаев, когда предъявление к оплате выполненных работ произведено</w:t>
      </w:r>
      <w:r>
        <w:t xml:space="preserve"> с предварительного письменного согласия Заказчика о готовности </w:t>
      </w:r>
      <w:proofErr w:type="gramStart"/>
      <w:r>
        <w:t>оплатить</w:t>
      </w:r>
      <w:proofErr w:type="gramEnd"/>
      <w:r>
        <w:t xml:space="preserve"> такие работы досрочно.</w:t>
      </w:r>
    </w:p>
    <w:p w:rsidR="00000000" w:rsidRDefault="00794649">
      <w:pPr>
        <w:pStyle w:val="ConsPlusNormal"/>
        <w:spacing w:before="240"/>
        <w:ind w:firstLine="540"/>
        <w:jc w:val="both"/>
      </w:pPr>
      <w:r>
        <w:lastRenderedPageBreak/>
        <w:t>3.8. Расчеты по Контракту осуществляются путем перечисления денежных средств на счет Подрядчика, реквизиты которого указаны в Контракте.</w:t>
      </w:r>
    </w:p>
    <w:p w:rsidR="00000000" w:rsidRDefault="00794649">
      <w:pPr>
        <w:pStyle w:val="ConsPlusNormal"/>
        <w:spacing w:before="240"/>
        <w:ind w:firstLine="540"/>
        <w:jc w:val="both"/>
      </w:pPr>
      <w:r>
        <w:t xml:space="preserve">Второй вариант </w:t>
      </w:r>
      <w:hyperlink w:anchor="Par544" w:tooltip="&lt;11&gt; Условие включается в Контракт в случае, если законодательством Российской Федерации о контрактной системе в сфере закупок предусмотрено банковское сопровождение Контракта." w:history="1">
        <w:r>
          <w:rPr>
            <w:color w:val="0000FF"/>
          </w:rPr>
          <w:t>&lt;11&gt;</w:t>
        </w:r>
      </w:hyperlink>
      <w:r>
        <w:t>: "3.8. Расчеты по Контракту осуществляются путем переч</w:t>
      </w:r>
      <w:r>
        <w:t>исления денежных средств на отдельный счет, открытый Подрядчиком в банке, осуществляющем банковское сопровождение Контракта</w:t>
      </w:r>
      <w:proofErr w:type="gramStart"/>
      <w:r>
        <w:t>.".</w:t>
      </w:r>
      <w:proofErr w:type="gramEnd"/>
    </w:p>
    <w:p w:rsidR="00000000" w:rsidRDefault="00794649">
      <w:pPr>
        <w:pStyle w:val="ConsPlusNonformat"/>
        <w:spacing w:before="200"/>
        <w:jc w:val="both"/>
      </w:pPr>
      <w:r>
        <w:t xml:space="preserve">    Третий  вариант  </w:t>
      </w:r>
      <w:hyperlink w:anchor="Par545" w:tooltip="&lt;12&gt; Условие включается в Контракт в случае, если авансовые платежи по Контракту в соответствии с бюджетным законодательством Российской Федерации подлежат казначейскому сопровождению." w:history="1">
        <w:r>
          <w:rPr>
            <w:color w:val="0000FF"/>
          </w:rPr>
          <w:t>&lt;12&gt;</w:t>
        </w:r>
      </w:hyperlink>
      <w:r>
        <w:t>:  "3.8.  Заказчик производит расчеты по Контракту</w:t>
      </w:r>
    </w:p>
    <w:p w:rsidR="00000000" w:rsidRDefault="00794649">
      <w:pPr>
        <w:pStyle w:val="ConsPlusNonformat"/>
        <w:jc w:val="both"/>
      </w:pPr>
      <w:r>
        <w:t>путем   перечисления   целевых   средств   на   лицевой   счет  Подрядчика,</w:t>
      </w:r>
    </w:p>
    <w:p w:rsidR="00000000" w:rsidRDefault="00794649">
      <w:pPr>
        <w:pStyle w:val="ConsPlusNonformat"/>
        <w:jc w:val="both"/>
      </w:pPr>
      <w:proofErr w:type="gramStart"/>
      <w:r>
        <w:t>предназначенный</w:t>
      </w:r>
      <w:proofErr w:type="gramEnd"/>
      <w:r>
        <w:t xml:space="preserve">   дл</w:t>
      </w:r>
      <w:r>
        <w:t>я   учета   операций  лиц,  не  являющихся  участниками</w:t>
      </w:r>
    </w:p>
    <w:p w:rsidR="00000000" w:rsidRDefault="00794649">
      <w:pPr>
        <w:pStyle w:val="ConsPlusNonformat"/>
        <w:jc w:val="both"/>
      </w:pPr>
      <w:r>
        <w:t xml:space="preserve">бюджетного процесса, </w:t>
      </w:r>
      <w:proofErr w:type="gramStart"/>
      <w:r>
        <w:t>открытый</w:t>
      </w:r>
      <w:proofErr w:type="gramEnd"/>
      <w:r>
        <w:t xml:space="preserve"> Подрядчиком в:</w:t>
      </w:r>
    </w:p>
    <w:p w:rsidR="00000000" w:rsidRDefault="00794649">
      <w:pPr>
        <w:pStyle w:val="ConsPlusNonformat"/>
        <w:jc w:val="both"/>
      </w:pPr>
      <w:r>
        <w:t>___________________________________________________________________________</w:t>
      </w:r>
    </w:p>
    <w:p w:rsidR="00000000" w:rsidRDefault="00794649">
      <w:pPr>
        <w:pStyle w:val="ConsPlusNonformat"/>
        <w:jc w:val="both"/>
      </w:pPr>
      <w:r>
        <w:t xml:space="preserve">  </w:t>
      </w:r>
      <w:proofErr w:type="gramStart"/>
      <w:r>
        <w:t>(указать организацию, в которой Подрядчиком в соответствии с бюджетным</w:t>
      </w:r>
      <w:proofErr w:type="gramEnd"/>
    </w:p>
    <w:p w:rsidR="00000000" w:rsidRDefault="00794649">
      <w:pPr>
        <w:pStyle w:val="ConsPlusNonformat"/>
        <w:jc w:val="both"/>
      </w:pPr>
      <w:r>
        <w:t xml:space="preserve">     законодательством открыт лицевой счет, предназначенный для учета</w:t>
      </w:r>
    </w:p>
    <w:p w:rsidR="00000000" w:rsidRDefault="00794649">
      <w:pPr>
        <w:pStyle w:val="ConsPlusNonformat"/>
        <w:jc w:val="both"/>
      </w:pPr>
      <w:r>
        <w:t xml:space="preserve">       операций лиц, не являющихся участниками бюджетного процесса)</w:t>
      </w:r>
    </w:p>
    <w:p w:rsidR="00000000" w:rsidRDefault="00794649">
      <w:pPr>
        <w:pStyle w:val="ConsPlusNonformat"/>
        <w:jc w:val="both"/>
      </w:pPr>
      <w:r>
        <w:t>для осуществления операций с целевыми средствами</w:t>
      </w:r>
      <w:proofErr w:type="gramStart"/>
      <w:r>
        <w:t>.".</w:t>
      </w:r>
      <w:proofErr w:type="gramEnd"/>
    </w:p>
    <w:p w:rsidR="00000000" w:rsidRDefault="00794649">
      <w:pPr>
        <w:pStyle w:val="ConsPlusNormal"/>
        <w:ind w:firstLine="540"/>
        <w:jc w:val="both"/>
      </w:pPr>
      <w:r>
        <w:t xml:space="preserve">3.9. В случае, предусмотренном </w:t>
      </w:r>
      <w:hyperlink w:anchor="Par140" w:tooltip="2.3.3. Уменьшения ранее доведенных Заказчику лимитов бюджетных обязательств на период строительства (реконструкции) Объекта, которые влекут изменение сроков начала и окончания строительства (реконструкции) Объекта, промежуточных сроков выполнения отдельных видов и этапов работ, определенных Графиком выполнения работ, более чем на один месяц, и (или) уменьшения цены Контракта. В этом случае изменение Графика исполнения Контракта осуществляется по соглашению Сторон в порядке, предусмотренном пунктом 13.7 К..." w:history="1">
        <w:r>
          <w:rPr>
            <w:color w:val="0000FF"/>
          </w:rPr>
          <w:t>подпункто</w:t>
        </w:r>
        <w:r>
          <w:rPr>
            <w:color w:val="0000FF"/>
          </w:rPr>
          <w:t>м 2.3.3 пункта 2.3</w:t>
        </w:r>
      </w:hyperlink>
      <w:r>
        <w:t xml:space="preserve"> Контракта, Заказчик несет расходы по оплате выполненных Подрядчиком работ до дня уведомления последнего об уменьшении ранее доведенных Заказчику лимитов бюджетных обязательств на период строительства (реконструкции) Объекта, направлен</w:t>
      </w:r>
      <w:r>
        <w:t xml:space="preserve">ного Заказчиком в порядке, предусмотренном для направления уведомлений </w:t>
      </w:r>
      <w:hyperlink w:anchor="Par480" w:tooltip="18.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 w:history="1">
        <w:r>
          <w:rPr>
            <w:color w:val="0000FF"/>
          </w:rPr>
          <w:t>пунктами 18.3</w:t>
        </w:r>
      </w:hyperlink>
      <w:r>
        <w:t xml:space="preserve"> - </w:t>
      </w:r>
      <w:hyperlink w:anchor="Par483" w:tooltip="18.6. Корреспонденция считается доставленной Стороне также в случаях, если:" w:history="1">
        <w:r>
          <w:rPr>
            <w:color w:val="0000FF"/>
          </w:rPr>
          <w:t>18.6</w:t>
        </w:r>
      </w:hyperlink>
      <w:r>
        <w:t xml:space="preserve"> Контракта. Расходы по оплате работ, выполненных без согласия Заказчика </w:t>
      </w:r>
      <w:r>
        <w:t>Подрядчиком и (или) третьими лицами по договору с Подрядчиком после дня уведомления Подрядчика Заказчиком, возлагаются на Подрядчика.</w:t>
      </w:r>
    </w:p>
    <w:p w:rsidR="00000000" w:rsidRDefault="00794649">
      <w:pPr>
        <w:pStyle w:val="ConsPlusNormal"/>
        <w:jc w:val="both"/>
      </w:pPr>
    </w:p>
    <w:p w:rsidR="00000000" w:rsidRDefault="00794649">
      <w:pPr>
        <w:pStyle w:val="ConsPlusNormal"/>
        <w:ind w:firstLine="540"/>
        <w:jc w:val="both"/>
        <w:outlineLvl w:val="1"/>
      </w:pPr>
      <w:r>
        <w:t>4. Взаимодействие Сторон</w:t>
      </w:r>
    </w:p>
    <w:p w:rsidR="00000000" w:rsidRDefault="00794649">
      <w:pPr>
        <w:pStyle w:val="ConsPlusNormal"/>
        <w:jc w:val="both"/>
      </w:pPr>
    </w:p>
    <w:p w:rsidR="00000000" w:rsidRDefault="00794649">
      <w:pPr>
        <w:pStyle w:val="ConsPlusNormal"/>
        <w:ind w:firstLine="540"/>
        <w:jc w:val="both"/>
      </w:pPr>
      <w:r>
        <w:t>4.1. Заказчик по настоящему Контракту обязуется:</w:t>
      </w:r>
    </w:p>
    <w:p w:rsidR="00000000" w:rsidRDefault="00794649">
      <w:pPr>
        <w:pStyle w:val="ConsPlusNormal"/>
        <w:spacing w:before="240"/>
        <w:ind w:firstLine="540"/>
        <w:jc w:val="both"/>
      </w:pPr>
      <w:bookmarkStart w:id="11" w:name="Par193"/>
      <w:bookmarkEnd w:id="11"/>
      <w:r>
        <w:t xml:space="preserve">4.1.1. </w:t>
      </w:r>
      <w:proofErr w:type="gramStart"/>
      <w:r>
        <w:t>Не позднее _____ рабочих дн</w:t>
      </w:r>
      <w:r>
        <w:t xml:space="preserve">ей со дня подписания Контракта Сторонами обеспечить освобождение земельного участка (объекта капитального строительства, подлежащего реконструкции), указанного в </w:t>
      </w:r>
      <w:hyperlink w:anchor="Par101" w:tooltip="    1.2.3.   Сведения   о   земельном   участке,   на  котором  планируется" w:history="1">
        <w:r>
          <w:rPr>
            <w:color w:val="0000FF"/>
          </w:rPr>
          <w:t>пункте 1.2.3</w:t>
        </w:r>
      </w:hyperlink>
      <w:r>
        <w:t xml:space="preserve"> Контракта,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w:t>
      </w:r>
      <w:r>
        <w:t>ию их ведения и завершения в установленный Графиком выполнения работ срок (за исключением</w:t>
      </w:r>
      <w:proofErr w:type="gramEnd"/>
      <w:r>
        <w:t xml:space="preserve"> </w:t>
      </w:r>
      <w:proofErr w:type="gramStart"/>
      <w:r>
        <w:t>случаев, когда выполнение таких работ предусмотрено Проектной документацией), и направить Подрядчику для рассмотрения и подписания проект акта о соответствии состояни</w:t>
      </w:r>
      <w:r>
        <w:t xml:space="preserve">я земельного участка (объекта капитального строительства, подлежащего реконструкции)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w:t>
      </w:r>
      <w:hyperlink w:anchor="Par546" w:tooltip="&lt;13&gt; Условие о приложении к проекту акта документов, подтверждающих вынесение в натуру межевых знаков границ земельного участка, включается в Контракт, предметом которого является строительство Объекта." w:history="1">
        <w:r>
          <w:rPr>
            <w:color w:val="0000FF"/>
          </w:rPr>
          <w:t>&lt;13&gt;</w:t>
        </w:r>
      </w:hyperlink>
      <w:r>
        <w:t>, в порядке, предусмотрен</w:t>
      </w:r>
      <w:r>
        <w:t xml:space="preserve">ном для подписания актов </w:t>
      </w:r>
      <w:hyperlink w:anchor="Par488" w:tooltip="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 w:history="1">
        <w:r>
          <w:rPr>
            <w:color w:val="0000FF"/>
          </w:rPr>
          <w:t>пунктом 18.8</w:t>
        </w:r>
      </w:hyperlink>
      <w:r>
        <w:t xml:space="preserve"> Контракта.</w:t>
      </w:r>
      <w:proofErr w:type="gramEnd"/>
    </w:p>
    <w:p w:rsidR="00000000" w:rsidRDefault="00794649">
      <w:pPr>
        <w:pStyle w:val="ConsPlusNormal"/>
        <w:spacing w:before="240"/>
        <w:ind w:firstLine="540"/>
        <w:jc w:val="both"/>
      </w:pPr>
      <w:r>
        <w:t>4.1.2. Передать Подрядчику не позднее 20 (двадцати) дней до дня начала выполнения работ (в соответствии с Графиком выполнения работ) следующую документацию: копию разрешения на с</w:t>
      </w:r>
      <w:r>
        <w:t>троительство (реконструкцию) Объекта; копию решения собственника имущества о его сносе (при необходимости); копию разрешения на вырубку зеленых и лесных насаждений (при необходимости); копии технических условий и разрешений на временное присоединение Объек</w:t>
      </w:r>
      <w:r>
        <w:t>та к сетям инженерно-технического обеспечения в соответствии с проектом организации строительства.</w:t>
      </w:r>
    </w:p>
    <w:p w:rsidR="00000000" w:rsidRDefault="00794649">
      <w:pPr>
        <w:pStyle w:val="ConsPlusNormal"/>
        <w:spacing w:before="240"/>
        <w:ind w:firstLine="540"/>
        <w:jc w:val="both"/>
      </w:pPr>
      <w:r>
        <w:t xml:space="preserve">4.1.3. Передать Подрядчику не позднее 10 (десяти) рабочих дней до дня </w:t>
      </w:r>
      <w:proofErr w:type="gramStart"/>
      <w:r>
        <w:t xml:space="preserve">начала производства </w:t>
      </w:r>
      <w:r>
        <w:lastRenderedPageBreak/>
        <w:t>отдельных видов работ копии</w:t>
      </w:r>
      <w:proofErr w:type="gramEnd"/>
      <w:r>
        <w:t xml:space="preserve"> документов, подтверждающих согласование</w:t>
      </w:r>
      <w:r>
        <w:t xml:space="preserve"> производства таких работ, если необходимость такого согласования установлена законодательством Российской Федерации </w:t>
      </w:r>
      <w:hyperlink w:anchor="Par547" w:tooltip="&lt;14&gt; Условие включается в случае, если такие функции не возложены Контрактом на Подрядчика." w:history="1">
        <w:r>
          <w:rPr>
            <w:color w:val="0000FF"/>
          </w:rPr>
          <w:t>&lt;14&gt;</w:t>
        </w:r>
      </w:hyperlink>
      <w:r>
        <w:t>.</w:t>
      </w:r>
    </w:p>
    <w:p w:rsidR="00000000" w:rsidRDefault="00794649">
      <w:pPr>
        <w:pStyle w:val="ConsPlusNormal"/>
        <w:spacing w:before="240"/>
        <w:ind w:firstLine="540"/>
        <w:jc w:val="both"/>
      </w:pPr>
      <w:bookmarkStart w:id="12" w:name="Par196"/>
      <w:bookmarkEnd w:id="12"/>
      <w:r>
        <w:t xml:space="preserve">4.1.4. </w:t>
      </w:r>
      <w:proofErr w:type="gramStart"/>
      <w:r>
        <w:t>В срок до ____________________ передать Подрядчику необходимую для строительства (реконструкции) рабочую документацию в 2 (двух) экземплярах на бумажном носителе и один экземпляр на электронном носителе, подготовленную на основе Проектной документац</w:t>
      </w:r>
      <w:r>
        <w:t xml:space="preserve">ии </w:t>
      </w:r>
      <w:hyperlink w:anchor="Par548" w:tooltip="&lt;15&gt; Условие включается в Контракт, если условиями Контракта предусмотрено, что разработка рабочей документации осуществляется Заказчиком." w:history="1">
        <w:r>
          <w:rPr>
            <w:color w:val="0000FF"/>
          </w:rPr>
          <w:t>&lt;15&gt;</w:t>
        </w:r>
      </w:hyperlink>
      <w:r>
        <w:t>. При наличии у Подрядчика замечаний к такой документации принять решение о необхо</w:t>
      </w:r>
      <w:r>
        <w:t>димости ее доработки в течение 10 (десяти) рабочих дней со дня получения замечаний.</w:t>
      </w:r>
      <w:proofErr w:type="gramEnd"/>
    </w:p>
    <w:p w:rsidR="00000000" w:rsidRDefault="00794649">
      <w:pPr>
        <w:pStyle w:val="ConsPlusNormal"/>
        <w:spacing w:before="240"/>
        <w:ind w:firstLine="540"/>
        <w:jc w:val="both"/>
      </w:pPr>
      <w:r>
        <w:t>Второй вариант: "4.1.4. В срок не позднее 10 (десяти) рабочих дней со дня получения от Подрядчика рабочей документации при отсутствии замечаний к ней утвердить такую докуме</w:t>
      </w:r>
      <w:r>
        <w:t xml:space="preserve">нтацию, а при наличии замечаний к рабочей документации направить Подрядчику замечания к такой документации </w:t>
      </w:r>
      <w:hyperlink w:anchor="Par549" w:tooltip="&lt;16&gt; Условие включается в Контракт, если условиями Контракта предусмотрено, что разработка рабочей документации осуществляется Подрядчиком." w:history="1">
        <w:r>
          <w:rPr>
            <w:color w:val="0000FF"/>
          </w:rPr>
          <w:t>&lt;16&gt;</w:t>
        </w:r>
      </w:hyperlink>
      <w:r>
        <w:t>.".</w:t>
      </w:r>
    </w:p>
    <w:p w:rsidR="00000000" w:rsidRDefault="00794649">
      <w:pPr>
        <w:pStyle w:val="ConsPlusNormal"/>
        <w:spacing w:before="240"/>
        <w:ind w:firstLine="540"/>
        <w:jc w:val="both"/>
      </w:pPr>
      <w:r>
        <w:t xml:space="preserve">4.1.5. В срок и в порядке, установленных </w:t>
      </w:r>
      <w:hyperlink w:anchor="Par280" w:tooltip="8.3. Заказчик в срок не позднее 10 (десяти) рабочих дней со дня получения от Подрядчика уведомления о завершении работ и прилагаемых документов, указанных в пункте 8.2 Контракта:" w:history="1">
        <w:r>
          <w:rPr>
            <w:color w:val="0000FF"/>
          </w:rPr>
          <w:t>пунктом 8.3</w:t>
        </w:r>
      </w:hyperlink>
      <w:r>
        <w:t xml:space="preserve"> Контракта, осуществлять приемку выполненных работ (результата работ). При завершении строительства (реконструкции) Объекта подписать акт о соответствии состояния земельного участка условиям Контракта, в порядке, предусмотренн</w:t>
      </w:r>
      <w:r>
        <w:t xml:space="preserve">ом для подписания актов </w:t>
      </w:r>
      <w:hyperlink w:anchor="Par488" w:tooltip="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 w:history="1">
        <w:r>
          <w:rPr>
            <w:color w:val="0000FF"/>
          </w:rPr>
          <w:t>пунктом 18.8</w:t>
        </w:r>
      </w:hyperlink>
      <w:r>
        <w:t xml:space="preserve"> Контракта.</w:t>
      </w:r>
    </w:p>
    <w:p w:rsidR="00000000" w:rsidRDefault="00794649">
      <w:pPr>
        <w:pStyle w:val="ConsPlusNormal"/>
        <w:spacing w:before="240"/>
        <w:ind w:firstLine="540"/>
        <w:jc w:val="both"/>
      </w:pPr>
      <w:r>
        <w:t xml:space="preserve">4.1.6. Оплатить работы (результат работ) в сроки, установленные Графиком оплаты выполненных работ, но не позднее 30 (тридцати) дней </w:t>
      </w:r>
      <w:proofErr w:type="gramStart"/>
      <w:r>
        <w:t>с даты подписания</w:t>
      </w:r>
      <w:proofErr w:type="gramEnd"/>
      <w:r>
        <w:t xml:space="preserve"> Заказчиком акта сдачи-приемки</w:t>
      </w:r>
      <w:r>
        <w:t xml:space="preserve"> выполненных работ.</w:t>
      </w:r>
    </w:p>
    <w:p w:rsidR="00000000" w:rsidRDefault="00794649">
      <w:pPr>
        <w:pStyle w:val="ConsPlusNormal"/>
        <w:spacing w:before="240"/>
        <w:ind w:firstLine="540"/>
        <w:jc w:val="both"/>
      </w:pPr>
      <w:r>
        <w:t xml:space="preserve">Второй вариант </w:t>
      </w:r>
      <w:hyperlink w:anchor="Par550" w:tooltip="&lt;17&gt; Условие включается в Контракт в случае, если контракт заключен с субъектом малого предпринимательства или социально ориентированной некоммерческой организацией." w:history="1">
        <w:r>
          <w:rPr>
            <w:color w:val="0000FF"/>
          </w:rPr>
          <w:t>&lt;17&gt;</w:t>
        </w:r>
      </w:hyperlink>
      <w:r>
        <w:t>: "4.1.6. Оплатить рабо</w:t>
      </w:r>
      <w:r>
        <w:t xml:space="preserve">ты (результат работ) в сроки, установленные Графиком оплаты выполненных работ, но не позднее 15 (пятнадцати) дней </w:t>
      </w:r>
      <w:proofErr w:type="gramStart"/>
      <w:r>
        <w:t>с даты подписания</w:t>
      </w:r>
      <w:proofErr w:type="gramEnd"/>
      <w:r>
        <w:t xml:space="preserve"> Заказчиком акта сдачи-приемки выполненных работ;".</w:t>
      </w:r>
    </w:p>
    <w:p w:rsidR="00000000" w:rsidRDefault="00794649">
      <w:pPr>
        <w:pStyle w:val="ConsPlusNormal"/>
        <w:spacing w:before="240"/>
        <w:ind w:firstLine="540"/>
        <w:jc w:val="both"/>
      </w:pPr>
      <w:bookmarkStart w:id="13" w:name="Par201"/>
      <w:bookmarkEnd w:id="13"/>
      <w:r>
        <w:t>4.1.7. Обеспечить подключение Объекта к сетям инженерно-техни</w:t>
      </w:r>
      <w:r>
        <w:t>ческого обеспечения в соответствии с техническими условиями, предусмотренными Проектной документацией, в сроки, предусмотренные Графиком выполнения работ.</w:t>
      </w:r>
    </w:p>
    <w:p w:rsidR="00000000" w:rsidRDefault="00794649">
      <w:pPr>
        <w:pStyle w:val="ConsPlusNormal"/>
        <w:spacing w:before="240"/>
        <w:ind w:firstLine="540"/>
        <w:jc w:val="both"/>
      </w:pPr>
      <w:r>
        <w:t>4.1.8. Уведомить Подрядчика не позднее 24 (двадцати четырех) часов с момента обнаружения в письменной</w:t>
      </w:r>
      <w:r>
        <w:t xml:space="preserve"> форме об отступлениях выполненных работ от утвержденной Проектной документации, которые могут ухудшать качество работ, обнаруженных в ходе осуществления строительного контроля, или об иных недостатках (дефектах), выявленных в ходе строительства Объекта.</w:t>
      </w:r>
    </w:p>
    <w:p w:rsidR="00000000" w:rsidRDefault="00794649">
      <w:pPr>
        <w:pStyle w:val="ConsPlusNormal"/>
        <w:spacing w:before="240"/>
        <w:ind w:firstLine="540"/>
        <w:jc w:val="both"/>
      </w:pPr>
      <w:r>
        <w:t>4</w:t>
      </w:r>
      <w:r>
        <w:t xml:space="preserve">.1.9. </w:t>
      </w:r>
      <w:proofErr w:type="gramStart"/>
      <w:r>
        <w:t>Привлечь банк в рамках расширенного банковского сопровождения Контракта в соответствии с Правилами осуществления банковского сопровождения контрактов, утвержденными постановлением Правительства Российской Федерации от 20 сентября 2014 г. N 963 "Об ос</w:t>
      </w:r>
      <w:r>
        <w:t>уществлении банковского сопровождения контрактов" (Собрание законодательства Российской Федерации, 2014, N 39, ст. 5259; 2015, N 26, ст. 3904; 2016, N 47, ст. 6647;</w:t>
      </w:r>
      <w:proofErr w:type="gramEnd"/>
      <w:r>
        <w:t xml:space="preserve"> </w:t>
      </w:r>
      <w:proofErr w:type="gramStart"/>
      <w:r>
        <w:t xml:space="preserve">2017, N 1, ст. 207; N 33, ст. 5184; 2018, N 5, ст. 764) </w:t>
      </w:r>
      <w:hyperlink w:anchor="Par551" w:tooltip="&lt;18&gt; Условие включается в Контракт в случаях, установленных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w:history="1">
        <w:r>
          <w:rPr>
            <w:color w:val="0000FF"/>
          </w:rPr>
          <w:t>&lt;18&gt;</w:t>
        </w:r>
      </w:hyperlink>
      <w:r>
        <w:t>.</w:t>
      </w:r>
      <w:proofErr w:type="gramEnd"/>
    </w:p>
    <w:p w:rsidR="00000000" w:rsidRDefault="00794649">
      <w:pPr>
        <w:pStyle w:val="ConsPlusNormal"/>
        <w:spacing w:before="240"/>
        <w:ind w:firstLine="540"/>
        <w:jc w:val="both"/>
      </w:pPr>
      <w:r>
        <w:t xml:space="preserve">4.1.10. </w:t>
      </w:r>
      <w:proofErr w:type="gramStart"/>
      <w:r>
        <w:t>Осуществлять иные обязанности</w:t>
      </w:r>
      <w:proofErr w:type="gramEnd"/>
      <w:r>
        <w:t xml:space="preserve"> в соответствии с законодательством Российской Федерации и настоящим Контрактом.</w:t>
      </w:r>
    </w:p>
    <w:p w:rsidR="00000000" w:rsidRDefault="00794649">
      <w:pPr>
        <w:pStyle w:val="ConsPlusNormal"/>
        <w:spacing w:before="240"/>
        <w:ind w:firstLine="540"/>
        <w:jc w:val="both"/>
      </w:pPr>
      <w:r>
        <w:lastRenderedPageBreak/>
        <w:t>4.2. Заказчик имеет право:</w:t>
      </w:r>
    </w:p>
    <w:p w:rsidR="00000000" w:rsidRDefault="00794649">
      <w:pPr>
        <w:pStyle w:val="ConsPlusNormal"/>
        <w:spacing w:before="240"/>
        <w:ind w:firstLine="540"/>
        <w:jc w:val="both"/>
      </w:pPr>
      <w:r>
        <w:t>4.2.1. Передать третьим лицам функции по осуществлению строительного контроля.</w:t>
      </w:r>
    </w:p>
    <w:p w:rsidR="00000000" w:rsidRDefault="00794649">
      <w:pPr>
        <w:pStyle w:val="ConsPlusNormal"/>
        <w:spacing w:before="240"/>
        <w:ind w:firstLine="540"/>
        <w:jc w:val="both"/>
      </w:pPr>
      <w:r>
        <w:t>4.2.2. Самостоятельно или чере</w:t>
      </w:r>
      <w:r>
        <w:t xml:space="preserve">з уполномоченное Заказчиком лицо осуществлять строительный контроль, а также </w:t>
      </w:r>
      <w:proofErr w:type="gramStart"/>
      <w:r>
        <w:t>контроль за</w:t>
      </w:r>
      <w:proofErr w:type="gramEnd"/>
      <w:r>
        <w:t xml:space="preserve"> соблюдением сроков выполнения работ, предусмотренных Графиком выполнения работ, качеством предоставленных Подрядчиком строительных материалов.</w:t>
      </w:r>
    </w:p>
    <w:p w:rsidR="00000000" w:rsidRDefault="00794649">
      <w:pPr>
        <w:pStyle w:val="ConsPlusNormal"/>
        <w:spacing w:before="240"/>
        <w:ind w:firstLine="540"/>
        <w:jc w:val="both"/>
      </w:pPr>
      <w:r>
        <w:t xml:space="preserve">4.2.3. </w:t>
      </w:r>
      <w:proofErr w:type="gramStart"/>
      <w:r>
        <w:t>В общем журнале и</w:t>
      </w:r>
      <w:r>
        <w:t xml:space="preserve">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рабочей документ</w:t>
      </w:r>
      <w:r>
        <w:t>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w:t>
      </w:r>
      <w:proofErr w:type="gramEnd"/>
      <w:r>
        <w:t xml:space="preserve"> Указанные журналы должны быть пронумерованы, прошн</w:t>
      </w:r>
      <w:r>
        <w:t>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w:t>
      </w:r>
    </w:p>
    <w:p w:rsidR="00000000" w:rsidRDefault="00794649">
      <w:pPr>
        <w:pStyle w:val="ConsPlusNormal"/>
        <w:spacing w:before="240"/>
        <w:ind w:firstLine="540"/>
        <w:jc w:val="both"/>
      </w:pPr>
      <w:r>
        <w:t>4.2.4. Получать беспрепятственный доступ на Объект в целях осуществления строительного контроля.</w:t>
      </w:r>
    </w:p>
    <w:p w:rsidR="00000000" w:rsidRDefault="00794649">
      <w:pPr>
        <w:pStyle w:val="ConsPlusNormal"/>
        <w:spacing w:before="240"/>
        <w:ind w:firstLine="540"/>
        <w:jc w:val="both"/>
      </w:pPr>
      <w:r>
        <w:t>4.2.5. Требовать возмещения убытков, причиненных в связи с неисполнением Подрядчиком обязанностей, предусмотренных настоящим Контрактом, и (или) нарушением уст</w:t>
      </w:r>
      <w:r>
        <w:t>ановленных сроков исполнения таких обязанностей.</w:t>
      </w:r>
    </w:p>
    <w:p w:rsidR="00000000" w:rsidRDefault="00794649">
      <w:pPr>
        <w:pStyle w:val="ConsPlusNormal"/>
        <w:spacing w:before="240"/>
        <w:ind w:firstLine="540"/>
        <w:jc w:val="both"/>
      </w:pPr>
      <w:r>
        <w:t>4.2.6. Осуществлять иные права, предоставленные Заказчику в соответствии с законодательством Российской Федерации и Контрактом.</w:t>
      </w:r>
    </w:p>
    <w:p w:rsidR="00000000" w:rsidRDefault="00794649">
      <w:pPr>
        <w:pStyle w:val="ConsPlusNormal"/>
        <w:spacing w:before="240"/>
        <w:ind w:firstLine="540"/>
        <w:jc w:val="both"/>
      </w:pPr>
      <w:r>
        <w:t>4.3. Подрядчик по Контракту обязуется:</w:t>
      </w:r>
    </w:p>
    <w:p w:rsidR="00000000" w:rsidRDefault="00794649">
      <w:pPr>
        <w:pStyle w:val="ConsPlusNormal"/>
        <w:spacing w:before="240"/>
        <w:ind w:firstLine="540"/>
        <w:jc w:val="both"/>
      </w:pPr>
      <w:bookmarkStart w:id="14" w:name="Par213"/>
      <w:bookmarkEnd w:id="14"/>
      <w:r>
        <w:t xml:space="preserve">4.3.1. </w:t>
      </w:r>
      <w:proofErr w:type="gramStart"/>
      <w:r>
        <w:t>В течение 30 (тридцат</w:t>
      </w:r>
      <w:r>
        <w:t>и) дней с даты подписания Контракта по согласованию с Заказчиком определить виды и объемы работ, предусмотренные Контрактом, которые он обязан выполнить самостоятельно, без привлечения других лиц к исполнению своих обязательств по Контракту с учетом требов</w:t>
      </w:r>
      <w:r>
        <w:t>аний, установленных постановлением Правительства Российской Федерации от 15 мая 2017 г. N 570 "Об установлении видов и объемов работ по строительству, реконструкции объектов</w:t>
      </w:r>
      <w:proofErr w:type="gramEnd"/>
      <w:r>
        <w:t xml:space="preserve"> </w:t>
      </w:r>
      <w:proofErr w:type="gramStart"/>
      <w:r>
        <w:t xml:space="preserve">капитального строительства, которые подрядчик обязан выполнить самостоятельно без </w:t>
      </w:r>
      <w:r>
        <w:t xml:space="preserve">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w:t>
      </w:r>
      <w:r>
        <w:t>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w:t>
      </w:r>
      <w:proofErr w:type="gramEnd"/>
      <w:r>
        <w:t xml:space="preserve"> поставщиком (подрядчиком, исполнит</w:t>
      </w:r>
      <w:r>
        <w:t xml:space="preserve">елем) обязательства, предусмотренного контрактом" (Собрание законодательства Российской Федерации, 2017, N 21, ст. 3022, N 36, ст. 5458), согласно </w:t>
      </w:r>
      <w:hyperlink w:anchor="Par1103" w:tooltip="         ПЕРЕЧЕНЬ ВИДОВ РАБОТ, КОТОРЫЕ ПОДРЯДЧИК ОБЯЗАН ВЫПОЛНИТЬ" w:history="1">
        <w:r>
          <w:rPr>
            <w:color w:val="0000FF"/>
          </w:rPr>
          <w:t>Приложению N 6</w:t>
        </w:r>
      </w:hyperlink>
      <w:r>
        <w:t xml:space="preserve"> к Контракту.</w:t>
      </w:r>
    </w:p>
    <w:p w:rsidR="00000000" w:rsidRDefault="00794649">
      <w:pPr>
        <w:pStyle w:val="ConsPlusNormal"/>
        <w:spacing w:before="240"/>
        <w:ind w:firstLine="540"/>
        <w:jc w:val="both"/>
      </w:pPr>
      <w:bookmarkStart w:id="15" w:name="Par214"/>
      <w:bookmarkEnd w:id="15"/>
      <w:r>
        <w:t xml:space="preserve">4.3.2. Выполнить определенные в соответствии с </w:t>
      </w:r>
      <w:hyperlink w:anchor="Par213" w:tooltip="4.3.1. В течение 30 (тридцати) дней с даты подписания Контракта по согласованию с Заказчиком определить виды и объемы работ, предусмотренные Контрактом, которые он обязан выполнить самостоятельно, без привлечения других лиц к исполнению своих обязательств по Контракту с учетом требований, установленных постановлением Правительства Российской Федерации от 15 мая 2017 г. N 570 &quot;Об установлении видов и объемов работ по строительству, реконструкции объектов капитального строительства, которые подрядчик обяза..." w:history="1">
        <w:r>
          <w:rPr>
            <w:color w:val="0000FF"/>
          </w:rPr>
          <w:t>пунктом 4.3.1</w:t>
        </w:r>
      </w:hyperlink>
      <w:r>
        <w:t xml:space="preserve"> Контракта работы </w:t>
      </w:r>
      <w:r>
        <w:lastRenderedPageBreak/>
        <w:t>самостоятельно, без привлечения других лиц к исполнению Контракта, в сроки, установленные Графиком выполнения работ, и в о</w:t>
      </w:r>
      <w:r>
        <w:t xml:space="preserve">бъеме, определенном в </w:t>
      </w:r>
      <w:hyperlink w:anchor="Par1103" w:tooltip="         ПЕРЕЧЕНЬ ВИДОВ РАБОТ, КОТОРЫЕ ПОДРЯДЧИК ОБЯЗАН ВЫПОЛНИТЬ" w:history="1">
        <w:r>
          <w:rPr>
            <w:color w:val="0000FF"/>
          </w:rPr>
          <w:t>Приложении N 6</w:t>
        </w:r>
      </w:hyperlink>
      <w:r>
        <w:t xml:space="preserve"> к Контракту.</w:t>
      </w:r>
    </w:p>
    <w:p w:rsidR="00000000" w:rsidRDefault="00794649">
      <w:pPr>
        <w:pStyle w:val="ConsPlusNormal"/>
        <w:spacing w:before="240"/>
        <w:ind w:firstLine="540"/>
        <w:jc w:val="both"/>
      </w:pPr>
      <w:bookmarkStart w:id="16" w:name="Par215"/>
      <w:bookmarkEnd w:id="16"/>
      <w:r>
        <w:t xml:space="preserve">4.3.3. </w:t>
      </w:r>
      <w:proofErr w:type="gramStart"/>
      <w:r>
        <w:t>В течение 10 (десяти) рабочих дней со дня получения проекта акта о соответствии состояния зе</w:t>
      </w:r>
      <w:r>
        <w:t>мельного участка (объекта капитального строительства, подлежащего реконструкции) условиям Контракта произвести осмотр земельного участка (объекта капитального строительства, подлежащего реконструкции), подписать указанный акт и приступить к строительству (</w:t>
      </w:r>
      <w:r>
        <w:t>реконструкции) Объекта в срок, установленный Графиком выполнения работ для начала строительства (реконструкции) Объекта, либо направить Заказчику замечания к такому акту (при</w:t>
      </w:r>
      <w:proofErr w:type="gramEnd"/>
      <w:r>
        <w:t xml:space="preserve"> их </w:t>
      </w:r>
      <w:proofErr w:type="gramStart"/>
      <w:r>
        <w:t>наличии</w:t>
      </w:r>
      <w:proofErr w:type="gramEnd"/>
      <w:r>
        <w:t xml:space="preserve">) в порядке, предусмотренном для подписания актов </w:t>
      </w:r>
      <w:hyperlink w:anchor="Par488" w:tooltip="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 w:history="1">
        <w:r>
          <w:rPr>
            <w:color w:val="0000FF"/>
          </w:rPr>
          <w:t>пунктом 18.8</w:t>
        </w:r>
      </w:hyperlink>
      <w:r>
        <w:t xml:space="preserve"> Контракта.</w:t>
      </w:r>
    </w:p>
    <w:p w:rsidR="00000000" w:rsidRDefault="00794649">
      <w:pPr>
        <w:pStyle w:val="ConsPlusNormal"/>
        <w:spacing w:before="240"/>
        <w:ind w:firstLine="540"/>
        <w:jc w:val="both"/>
      </w:pPr>
      <w:bookmarkStart w:id="17" w:name="Par216"/>
      <w:bookmarkEnd w:id="17"/>
      <w:r>
        <w:t>4.3.4. В течение 10 (десяти) рабочих дней со дня передачи Заказчиком необходимой для строительства (реконструкции) рабочей документации рассмотреть ее и при наличии замечаний к такой документации направить их Зак</w:t>
      </w:r>
      <w:r>
        <w:t xml:space="preserve">азчику </w:t>
      </w:r>
      <w:hyperlink w:anchor="Par552" w:tooltip="&lt;19&gt; Условие включается в Контракт, если условиями Контракта предусмотрено, что разработка рабочей документации осуществляется Заказчиком (первый вариант пункта 4.1.4 Контракта)." w:history="1">
        <w:r>
          <w:rPr>
            <w:color w:val="0000FF"/>
          </w:rPr>
          <w:t>&lt;19&gt;</w:t>
        </w:r>
      </w:hyperlink>
      <w:r>
        <w:t>.</w:t>
      </w:r>
    </w:p>
    <w:p w:rsidR="00000000" w:rsidRDefault="00794649">
      <w:pPr>
        <w:pStyle w:val="ConsPlusNormal"/>
        <w:spacing w:before="240"/>
        <w:ind w:firstLine="540"/>
        <w:jc w:val="both"/>
      </w:pPr>
      <w:r>
        <w:t>Второй вариант: "4.3.4. В срок, пред</w:t>
      </w:r>
      <w:r>
        <w:t>усмотренный Графиком выполнения работ, разработать в соответствии с утвержденной Проектной документацией рабочую документацию и представить ее Заказчику для утверждения в 2 (двух) экземплярах на бумажном носителе и один экземпляр на электронном носителе. П</w:t>
      </w:r>
      <w:r>
        <w:t xml:space="preserve">ри наличии у Заказчика замечаний к рабочей документации доработать ее в течение __________ рабочих дней со дня получения таких замечаний от Заказчика </w:t>
      </w:r>
      <w:hyperlink w:anchor="Par553" w:tooltip="&lt;20&gt; Условие включается в Контракт, если условиями Контракта предусмотрено, что разработка рабочей документации осуществляется Подрядчиком (второй вариант пункта 4.1.4 Контракта)." w:history="1">
        <w:r>
          <w:rPr>
            <w:color w:val="0000FF"/>
          </w:rPr>
          <w:t>&lt;20&gt;</w:t>
        </w:r>
      </w:hyperlink>
      <w:r>
        <w:t xml:space="preserve"> и передать Заказчику доработанную рабочую документацию</w:t>
      </w:r>
      <w:proofErr w:type="gramStart"/>
      <w:r>
        <w:t>.".</w:t>
      </w:r>
      <w:proofErr w:type="gramEnd"/>
    </w:p>
    <w:p w:rsidR="00000000" w:rsidRDefault="00794649">
      <w:pPr>
        <w:pStyle w:val="ConsPlusNormal"/>
        <w:spacing w:before="240"/>
        <w:ind w:firstLine="540"/>
        <w:jc w:val="both"/>
      </w:pPr>
      <w:r>
        <w:t>4.3.5. Обеспечить поставку необходимых для строительства (реконструкции) материалов, издели</w:t>
      </w:r>
      <w:r>
        <w:t>й, конструкций и оборудования, его приемку, разгрузку, складирование и хранение.</w:t>
      </w:r>
    </w:p>
    <w:p w:rsidR="00000000" w:rsidRDefault="00794649">
      <w:pPr>
        <w:pStyle w:val="ConsPlusNormal"/>
        <w:spacing w:before="240"/>
        <w:ind w:firstLine="540"/>
        <w:jc w:val="both"/>
      </w:pPr>
      <w:r>
        <w:t>4.3.6. Передать Заказчику выполненные работы (результат работ), передать законченный строительством (реконструкцией) Объе</w:t>
      </w:r>
      <w:proofErr w:type="gramStart"/>
      <w:r>
        <w:t>кт в ср</w:t>
      </w:r>
      <w:proofErr w:type="gramEnd"/>
      <w:r>
        <w:t>оки, установленные Графиком выполнения работ.</w:t>
      </w:r>
    </w:p>
    <w:p w:rsidR="00000000" w:rsidRDefault="00794649">
      <w:pPr>
        <w:pStyle w:val="ConsPlusNormal"/>
        <w:spacing w:before="240"/>
        <w:ind w:firstLine="540"/>
        <w:jc w:val="both"/>
      </w:pPr>
      <w:r>
        <w:t>4</w:t>
      </w:r>
      <w:r>
        <w:t>.3.7.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w:t>
      </w:r>
      <w:r>
        <w:t>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rsidR="00000000" w:rsidRDefault="00794649">
      <w:pPr>
        <w:pStyle w:val="ConsPlusNormal"/>
        <w:spacing w:before="240"/>
        <w:ind w:firstLine="540"/>
        <w:jc w:val="both"/>
      </w:pPr>
      <w:r>
        <w:t>4.3.8. Предоставить Заказчику по его требованию образцы материалов</w:t>
      </w:r>
      <w:r>
        <w:t xml:space="preserve"> для проведения испытаний и оценки их качества или результаты испытаний.</w:t>
      </w:r>
    </w:p>
    <w:p w:rsidR="00000000" w:rsidRDefault="00794649">
      <w:pPr>
        <w:pStyle w:val="ConsPlusNormal"/>
        <w:spacing w:before="240"/>
        <w:ind w:firstLine="540"/>
        <w:jc w:val="both"/>
      </w:pPr>
      <w:r>
        <w:t xml:space="preserve">4.3.9. Обеспечить Представителям Заказчика возможность осуществлять </w:t>
      </w:r>
      <w:proofErr w:type="gramStart"/>
      <w:r>
        <w:t>контроль за</w:t>
      </w:r>
      <w:proofErr w:type="gramEnd"/>
      <w:r>
        <w:t xml:space="preserve"> ходом выполнения работ, качеством применяемых при строительстве Объекта материалов, изделий, конструкци</w:t>
      </w:r>
      <w:r>
        <w:t>й и оборудования.</w:t>
      </w:r>
    </w:p>
    <w:p w:rsidR="00000000" w:rsidRDefault="00794649">
      <w:pPr>
        <w:pStyle w:val="ConsPlusNormal"/>
        <w:spacing w:before="240"/>
        <w:ind w:firstLine="540"/>
        <w:jc w:val="both"/>
      </w:pPr>
      <w:r>
        <w:t>4.3.10. Обеспечить лицу, осуществляющему государственный строительный надзор, представителям саморегулируемой организации, членом которой является Подрядчик, беспрепятственный доступ на строительную площадку для осуществления функций надз</w:t>
      </w:r>
      <w:r>
        <w:t>ора и контроля, предусмотренных законодательством Российской Федерации.</w:t>
      </w:r>
    </w:p>
    <w:p w:rsidR="00000000" w:rsidRDefault="00794649">
      <w:pPr>
        <w:pStyle w:val="ConsPlusNormal"/>
        <w:spacing w:before="240"/>
        <w:ind w:firstLine="540"/>
        <w:jc w:val="both"/>
      </w:pPr>
      <w:bookmarkStart w:id="18" w:name="Par224"/>
      <w:bookmarkEnd w:id="18"/>
      <w:r>
        <w:t xml:space="preserve">4.3.11. Предоставлять Заказчику по его требованию информацию о ходе строительства </w:t>
      </w:r>
      <w:r>
        <w:lastRenderedPageBreak/>
        <w:t>(реконструкции) Объекта по форме, в объеме и в сроки, содержащиеся в требовании.</w:t>
      </w:r>
    </w:p>
    <w:p w:rsidR="00000000" w:rsidRDefault="00794649">
      <w:pPr>
        <w:pStyle w:val="ConsPlusNormal"/>
        <w:spacing w:before="240"/>
        <w:ind w:firstLine="540"/>
        <w:jc w:val="both"/>
      </w:pPr>
      <w:r>
        <w:t xml:space="preserve">4.3.12. </w:t>
      </w:r>
      <w:proofErr w:type="gramStart"/>
      <w:r>
        <w:t>У</w:t>
      </w:r>
      <w:r>
        <w:t>странить за свой счет в установленный Заказчиком разумный срок недостатки (дефекты) работ, выявленные в процессе выполнения работ, при приемке выполненных работ, а также выявленные в течение гарантийного срока, возникшие вследствие невыполнения и (или) нен</w:t>
      </w:r>
      <w:r>
        <w:t>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w:t>
      </w:r>
      <w:proofErr w:type="gramEnd"/>
      <w:r>
        <w:t>, возместить убытки в полном объеме в соответствии с зак</w:t>
      </w:r>
      <w:r>
        <w:t>онодательством Российской Федерации. В случае</w:t>
      </w:r>
      <w:proofErr w:type="gramStart"/>
      <w:r>
        <w:t>,</w:t>
      </w:r>
      <w:proofErr w:type="gramEnd"/>
      <w:r>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_______ дней со дня получения уведомления о выявл</w:t>
      </w:r>
      <w:r>
        <w:t>енных дефектах и недостатках.</w:t>
      </w:r>
    </w:p>
    <w:p w:rsidR="00000000" w:rsidRDefault="00794649">
      <w:pPr>
        <w:pStyle w:val="ConsPlusNormal"/>
        <w:spacing w:before="240"/>
        <w:ind w:firstLine="540"/>
        <w:jc w:val="both"/>
      </w:pPr>
      <w:bookmarkStart w:id="19" w:name="Par226"/>
      <w:bookmarkEnd w:id="19"/>
      <w:r>
        <w:t>4.3.13. Передать Заказчику предусмотренную законодательством Российской Федерации и необходимую для получения Заключения о соответствии документацию, в том числе исполнительную документацию на выполненные работы.</w:t>
      </w:r>
    </w:p>
    <w:p w:rsidR="00000000" w:rsidRDefault="00794649">
      <w:pPr>
        <w:pStyle w:val="ConsPlusNormal"/>
        <w:spacing w:before="240"/>
        <w:ind w:firstLine="540"/>
        <w:jc w:val="both"/>
      </w:pPr>
      <w:bookmarkStart w:id="20" w:name="Par227"/>
      <w:bookmarkEnd w:id="20"/>
      <w:r>
        <w:t>4.3.14.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w:t>
      </w:r>
      <w:r>
        <w:t xml:space="preserve"> лиц, не позднее 24 (двадцати четырех) часов с момента аварии (возникновения угрозы аварии), несчастного случая.</w:t>
      </w:r>
    </w:p>
    <w:p w:rsidR="00000000" w:rsidRDefault="00794649">
      <w:pPr>
        <w:pStyle w:val="ConsPlusNormal"/>
        <w:spacing w:before="240"/>
        <w:ind w:firstLine="540"/>
        <w:jc w:val="both"/>
      </w:pPr>
      <w:bookmarkStart w:id="21" w:name="Par228"/>
      <w:bookmarkEnd w:id="21"/>
      <w:r>
        <w:t>4.3.15. Информировать Заказчика об изменении членства Подрядчика в саморегулируемой организации в области строительства, уровня его</w:t>
      </w:r>
      <w:r>
        <w:t xml:space="preserve">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000000" w:rsidRDefault="00794649">
      <w:pPr>
        <w:pStyle w:val="ConsPlusNormal"/>
        <w:spacing w:before="240"/>
        <w:ind w:firstLine="540"/>
        <w:jc w:val="both"/>
      </w:pPr>
      <w:bookmarkStart w:id="22" w:name="Par229"/>
      <w:bookmarkEnd w:id="22"/>
      <w:r>
        <w:t>4.3.16. По требованию Заказчика передать ему Проектную документацию, рабо</w:t>
      </w:r>
      <w:r>
        <w:t>чую документацию, а также исполнительную документацию на выполненные работы при досрочном прекращении Контракта в срок не позднее 5 (пяти) рабочих дней со дня поступления такого требования.</w:t>
      </w:r>
    </w:p>
    <w:p w:rsidR="00000000" w:rsidRDefault="00794649">
      <w:pPr>
        <w:pStyle w:val="ConsPlusNonformat"/>
        <w:spacing w:before="200"/>
        <w:jc w:val="both"/>
      </w:pPr>
      <w:bookmarkStart w:id="23" w:name="Par230"/>
      <w:bookmarkEnd w:id="23"/>
      <w:r>
        <w:t xml:space="preserve">    4.3.17.   Открыть   лицевой  счет  для  учета  опе</w:t>
      </w:r>
      <w:r>
        <w:t>раций  со  средствами</w:t>
      </w:r>
    </w:p>
    <w:p w:rsidR="00000000" w:rsidRDefault="00794649">
      <w:pPr>
        <w:pStyle w:val="ConsPlusNonformat"/>
        <w:jc w:val="both"/>
      </w:pPr>
      <w:r>
        <w:t xml:space="preserve">юридических лиц, не являющихся участниками бюджетного процесса </w:t>
      </w:r>
      <w:proofErr w:type="gramStart"/>
      <w:r>
        <w:t>в</w:t>
      </w:r>
      <w:proofErr w:type="gramEnd"/>
      <w:r>
        <w:t>:</w:t>
      </w:r>
    </w:p>
    <w:p w:rsidR="00000000" w:rsidRDefault="00794649">
      <w:pPr>
        <w:pStyle w:val="ConsPlusNonformat"/>
        <w:jc w:val="both"/>
      </w:pPr>
      <w:r>
        <w:t>__________________________________________________________________________,</w:t>
      </w:r>
    </w:p>
    <w:p w:rsidR="00000000" w:rsidRDefault="00794649">
      <w:pPr>
        <w:pStyle w:val="ConsPlusNonformat"/>
        <w:jc w:val="both"/>
      </w:pPr>
      <w:r>
        <w:t xml:space="preserve">     </w:t>
      </w:r>
      <w:proofErr w:type="gramStart"/>
      <w:r>
        <w:t>(указать орган, в котором Подрядчиком в соответствии с бюджетным</w:t>
      </w:r>
      <w:proofErr w:type="gramEnd"/>
    </w:p>
    <w:p w:rsidR="00000000" w:rsidRDefault="00794649">
      <w:pPr>
        <w:pStyle w:val="ConsPlusNonformat"/>
        <w:jc w:val="both"/>
      </w:pPr>
      <w:r>
        <w:t xml:space="preserve">     законодательством</w:t>
      </w:r>
      <w:r>
        <w:t xml:space="preserve"> открыт лицевой счет, предназначенный для учета</w:t>
      </w:r>
    </w:p>
    <w:p w:rsidR="00000000" w:rsidRDefault="00794649">
      <w:pPr>
        <w:pStyle w:val="ConsPlusNonformat"/>
        <w:jc w:val="both"/>
      </w:pPr>
      <w:r>
        <w:t xml:space="preserve">       операций лиц, не являющихся участниками бюджетного процесса)</w:t>
      </w:r>
    </w:p>
    <w:p w:rsidR="00000000" w:rsidRDefault="00794649">
      <w:pPr>
        <w:pStyle w:val="ConsPlusNonformat"/>
        <w:jc w:val="both"/>
      </w:pPr>
      <w:r>
        <w:t xml:space="preserve">а   также   предоставить   Заказчику  сведения  обо  всех  привлеченных   </w:t>
      </w:r>
      <w:proofErr w:type="gramStart"/>
      <w:r>
        <w:t>к</w:t>
      </w:r>
      <w:proofErr w:type="gramEnd"/>
    </w:p>
    <w:p w:rsidR="00000000" w:rsidRDefault="00794649">
      <w:pPr>
        <w:pStyle w:val="ConsPlusNonformat"/>
        <w:jc w:val="both"/>
      </w:pPr>
      <w:r>
        <w:t>исполнению Контракта третьих лицах, с которыми Подрядчиком заключен договор</w:t>
      </w:r>
    </w:p>
    <w:p w:rsidR="00000000" w:rsidRDefault="00794649">
      <w:pPr>
        <w:pStyle w:val="ConsPlusNonformat"/>
        <w:jc w:val="both"/>
      </w:pPr>
      <w:r>
        <w:t xml:space="preserve">или  договоры  на  выполнение  работ  в  рамках  исполнения обязательств </w:t>
      </w:r>
      <w:proofErr w:type="gramStart"/>
      <w:r>
        <w:t>по</w:t>
      </w:r>
      <w:proofErr w:type="gramEnd"/>
    </w:p>
    <w:p w:rsidR="00000000" w:rsidRDefault="00794649">
      <w:pPr>
        <w:pStyle w:val="ConsPlusNonformat"/>
        <w:jc w:val="both"/>
      </w:pPr>
      <w:r>
        <w:t>настоящему  Контракту,  в  течение  10  (десяти)  календарных  дней  со дня</w:t>
      </w:r>
    </w:p>
    <w:p w:rsidR="00000000" w:rsidRDefault="00794649">
      <w:pPr>
        <w:pStyle w:val="ConsPlusNonformat"/>
        <w:jc w:val="both"/>
      </w:pPr>
      <w:r>
        <w:t>заключения Подрядчиком указа</w:t>
      </w:r>
      <w:r>
        <w:t xml:space="preserve">нных договоров </w:t>
      </w:r>
      <w:hyperlink w:anchor="Par554" w:tooltip="&lt;21&gt; Условие включается в Контракт в случае, если авансовые платежи по Контракту в соответствии с бюджетным законодательством подлежат казначейскому сопровождению." w:history="1">
        <w:r>
          <w:rPr>
            <w:color w:val="0000FF"/>
          </w:rPr>
          <w:t>&lt;21&gt;</w:t>
        </w:r>
      </w:hyperlink>
      <w:r>
        <w:t>.</w:t>
      </w:r>
    </w:p>
    <w:p w:rsidR="00000000" w:rsidRDefault="00794649">
      <w:pPr>
        <w:pStyle w:val="ConsPlusNormal"/>
        <w:ind w:firstLine="540"/>
        <w:jc w:val="both"/>
      </w:pPr>
      <w:r>
        <w:t>Второй вариант: "4.3.17. Привлечь банк в це</w:t>
      </w:r>
      <w:r>
        <w:t>лях банковского сопровождения Контракта, заключающегося в проведении мониторинга расчетов в рамках исполнения Контракта в соответствии с Правилами осуществления банковского сопровождения контрактов, утвержденными постановлением Правительства Российской Фед</w:t>
      </w:r>
      <w:r>
        <w:t xml:space="preserve">ерации от 20 сентября 2014 г. N 963 </w:t>
      </w:r>
      <w:hyperlink w:anchor="Par555" w:tooltip="&lt;22&gt; Условие включается в Контракт в случаях, установленных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При этом в Контракт дополнительно включаются обязанности Подрядчика, предусмотренные Правилами осуществления банковского сопровождения контрактов, утвержденными постановлением Правительства Российской Федерации от 20 сентября 2014 г. N 963." w:history="1">
        <w:r>
          <w:rPr>
            <w:color w:val="0000FF"/>
          </w:rPr>
          <w:t>&lt;22&gt;</w:t>
        </w:r>
      </w:hyperlink>
      <w:r>
        <w:t>".</w:t>
      </w:r>
    </w:p>
    <w:p w:rsidR="00000000" w:rsidRDefault="00794649">
      <w:pPr>
        <w:pStyle w:val="ConsPlusNormal"/>
        <w:spacing w:before="240"/>
        <w:ind w:firstLine="540"/>
        <w:jc w:val="both"/>
      </w:pPr>
      <w:bookmarkStart w:id="24" w:name="Par242"/>
      <w:bookmarkEnd w:id="24"/>
      <w:r>
        <w:t xml:space="preserve">4.3.18. </w:t>
      </w:r>
      <w:proofErr w:type="gramStart"/>
      <w:r>
        <w:t xml:space="preserve">Предоставить Заказчику сведения обо всех привлеченных к исполнению Контракта третьих лицах, с которыми заключен договор или договоры, цена которого или общая стоимость </w:t>
      </w:r>
      <w:r>
        <w:lastRenderedPageBreak/>
        <w:t>которых составляет более чем 10 (десять) п</w:t>
      </w:r>
      <w:r>
        <w:t xml:space="preserve">роцентов цены Контракта, в течение 10 (десяти) календарных дней со дня заключения Подрядчиком указанных договоров </w:t>
      </w:r>
      <w:hyperlink w:anchor="Par556" w:tooltip="&lt;23&gt; Условие включается в Контракт, если начальная (максимальная) цена Контракта превышает: один млрд. рублей - при закупках для федеральных нужд; сто млн. рублей - при закупках для нужд субъекта Российской Федерации, муниципальных нужд." w:history="1">
        <w:r>
          <w:rPr>
            <w:color w:val="0000FF"/>
          </w:rPr>
          <w:t>&lt;23&gt;</w:t>
        </w:r>
      </w:hyperlink>
      <w:r>
        <w:t>.</w:t>
      </w:r>
      <w:proofErr w:type="gramEnd"/>
    </w:p>
    <w:p w:rsidR="00000000" w:rsidRDefault="00794649">
      <w:pPr>
        <w:pStyle w:val="ConsPlusNormal"/>
        <w:spacing w:before="240"/>
        <w:ind w:firstLine="540"/>
        <w:jc w:val="both"/>
      </w:pPr>
      <w:bookmarkStart w:id="25" w:name="Par243"/>
      <w:bookmarkEnd w:id="25"/>
      <w:r>
        <w:t xml:space="preserve">4.3.19. </w:t>
      </w:r>
      <w:proofErr w:type="gramStart"/>
      <w:r>
        <w:t>Не позднее 10 (десяти) рабочих дней со дня окончания строительства (реконструкции) Объекта освободить земе</w:t>
      </w:r>
      <w:r>
        <w:t>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w:t>
      </w:r>
      <w:r>
        <w:t xml:space="preserve"> о соответствии состояния земельного участка условиям Контракта в порядке, предусмотренном для подписания актов </w:t>
      </w:r>
      <w:hyperlink w:anchor="Par488" w:tooltip="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 w:history="1">
        <w:r>
          <w:rPr>
            <w:color w:val="0000FF"/>
          </w:rPr>
          <w:t>пунктом</w:t>
        </w:r>
        <w:proofErr w:type="gramEnd"/>
        <w:r>
          <w:rPr>
            <w:color w:val="0000FF"/>
          </w:rPr>
          <w:t xml:space="preserve"> 18.8</w:t>
        </w:r>
      </w:hyperlink>
      <w:r>
        <w:t xml:space="preserve"> Контракта.</w:t>
      </w:r>
    </w:p>
    <w:p w:rsidR="00000000" w:rsidRDefault="00794649">
      <w:pPr>
        <w:pStyle w:val="ConsPlusNormal"/>
        <w:spacing w:before="240"/>
        <w:ind w:firstLine="540"/>
        <w:jc w:val="both"/>
      </w:pPr>
      <w:r>
        <w:t xml:space="preserve">4.3.20. Соблюдать требования законодательства Российской Федерации о государственной </w:t>
      </w:r>
      <w:proofErr w:type="gramStart"/>
      <w:r>
        <w:t>тайне</w:t>
      </w:r>
      <w:proofErr w:type="gramEnd"/>
      <w:r>
        <w:t xml:space="preserve"> </w:t>
      </w:r>
      <w:r>
        <w:t>в случае если документы и материалы, необходимые для исполнения Контракта и (или) подготавливаемых в рамках выполнения Работ по Контракту, содержат сведения, составляющие государственную тайну.</w:t>
      </w:r>
    </w:p>
    <w:p w:rsidR="00000000" w:rsidRDefault="00794649">
      <w:pPr>
        <w:pStyle w:val="ConsPlusNormal"/>
        <w:spacing w:before="240"/>
        <w:ind w:firstLine="540"/>
        <w:jc w:val="both"/>
      </w:pPr>
      <w:r>
        <w:t>4.3.21. Исполнять иные обязанности, установленные для Подрядчи</w:t>
      </w:r>
      <w:r>
        <w:t>ка Контрактом,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rsidR="00000000" w:rsidRDefault="00794649">
      <w:pPr>
        <w:pStyle w:val="ConsPlusNormal"/>
        <w:spacing w:before="240"/>
        <w:ind w:firstLine="540"/>
        <w:jc w:val="both"/>
      </w:pPr>
      <w:r>
        <w:t>4.4. Подрядчик имеет право:</w:t>
      </w:r>
    </w:p>
    <w:p w:rsidR="00000000" w:rsidRDefault="00794649">
      <w:pPr>
        <w:pStyle w:val="ConsPlusNormal"/>
        <w:spacing w:before="240"/>
        <w:ind w:firstLine="540"/>
        <w:jc w:val="both"/>
      </w:pPr>
      <w:r>
        <w:t xml:space="preserve">4.4.1. Требовать возмещения </w:t>
      </w:r>
      <w:r>
        <w:t>убытков, причиненных в связи с неисполнением Заказчиком обязанностей, предусмотренных настоящим Контрактом, и (или) нарушением установленных сроков исполнения таким обязанностей.</w:t>
      </w:r>
    </w:p>
    <w:p w:rsidR="00000000" w:rsidRDefault="00794649">
      <w:pPr>
        <w:pStyle w:val="ConsPlusNormal"/>
        <w:spacing w:before="240"/>
        <w:ind w:firstLine="540"/>
        <w:jc w:val="both"/>
      </w:pPr>
      <w:r>
        <w:t>4.4.2. Осуществлять иные права, предоставленные Подрядчику в соответствии с К</w:t>
      </w:r>
      <w:r>
        <w:t>онтрактом,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rsidR="00000000" w:rsidRDefault="00794649">
      <w:pPr>
        <w:pStyle w:val="ConsPlusNormal"/>
        <w:jc w:val="both"/>
      </w:pPr>
    </w:p>
    <w:p w:rsidR="00000000" w:rsidRDefault="00794649">
      <w:pPr>
        <w:pStyle w:val="ConsPlusNormal"/>
        <w:ind w:firstLine="540"/>
        <w:jc w:val="both"/>
        <w:outlineLvl w:val="1"/>
      </w:pPr>
      <w:r>
        <w:t>5. Представители сторон и работники Подрядчика</w:t>
      </w:r>
    </w:p>
    <w:p w:rsidR="00000000" w:rsidRDefault="00794649">
      <w:pPr>
        <w:pStyle w:val="ConsPlusNormal"/>
        <w:jc w:val="both"/>
      </w:pPr>
    </w:p>
    <w:p w:rsidR="00000000" w:rsidRDefault="00794649">
      <w:pPr>
        <w:pStyle w:val="ConsPlusNormal"/>
        <w:ind w:firstLine="540"/>
        <w:jc w:val="both"/>
      </w:pPr>
      <w:bookmarkStart w:id="26" w:name="Par252"/>
      <w:bookmarkEnd w:id="26"/>
      <w:r>
        <w:t xml:space="preserve">5.1. </w:t>
      </w:r>
      <w:proofErr w:type="gramStart"/>
      <w:r>
        <w:t xml:space="preserve">Каждая из Сторон в течение 10 (десяти)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w:t>
      </w:r>
      <w:r>
        <w:t>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w:t>
      </w:r>
      <w:proofErr w:type="gramEnd"/>
      <w:r>
        <w:t>, имени и отчества (последнее - при наличии), а также контактном номере</w:t>
      </w:r>
      <w:r>
        <w:t xml:space="preserve"> телефона с приложением оригиналов доверенностей.</w:t>
      </w:r>
    </w:p>
    <w:p w:rsidR="00000000" w:rsidRDefault="00794649">
      <w:pPr>
        <w:pStyle w:val="ConsPlusNormal"/>
        <w:spacing w:before="240"/>
        <w:ind w:firstLine="540"/>
        <w:jc w:val="both"/>
      </w:pPr>
      <w:r>
        <w:t>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прекращении их полномочий) с приложением документов, по</w:t>
      </w:r>
      <w:r>
        <w:t>дтверждающих полномочия данных лиц.</w:t>
      </w:r>
    </w:p>
    <w:p w:rsidR="00000000" w:rsidRDefault="00794649">
      <w:pPr>
        <w:pStyle w:val="ConsPlusNormal"/>
        <w:spacing w:before="240"/>
        <w:ind w:firstLine="540"/>
        <w:jc w:val="both"/>
      </w:pPr>
      <w:r>
        <w:t>5.2. Сведения, известные уполномоченному Представителю Стороны, считаются известными этой Стороне.</w:t>
      </w:r>
    </w:p>
    <w:p w:rsidR="00000000" w:rsidRDefault="00794649">
      <w:pPr>
        <w:pStyle w:val="ConsPlusNormal"/>
        <w:spacing w:before="240"/>
        <w:ind w:firstLine="540"/>
        <w:jc w:val="both"/>
      </w:pPr>
      <w:r>
        <w:lastRenderedPageBreak/>
        <w:t>5.3. Представители Заказчика имеют право в общем журнале и специальных журналах, в которых Подрядчиком ведется учет выпол</w:t>
      </w:r>
      <w:r>
        <w:t>нения работ, фиксировать замечания к работам, выполненным Подрядчиком или привлеченными последним третьими лицами, информацию о нарушениях требований Проектной документации с указанием сроков их устранения.</w:t>
      </w:r>
    </w:p>
    <w:p w:rsidR="00000000" w:rsidRDefault="00794649">
      <w:pPr>
        <w:pStyle w:val="ConsPlusNormal"/>
        <w:spacing w:before="240"/>
        <w:ind w:firstLine="540"/>
        <w:jc w:val="both"/>
      </w:pPr>
      <w:r>
        <w:t>5.4. Представители Подрядчика обязаны принимать у</w:t>
      </w:r>
      <w:r>
        <w:t>частие в проводимых Заказчиком совещаниях по обсуждению вопросов, связанных с исполнением обязательств по Контракту, представлять необходимую информацию на бумажном носителе и (или) в электронном виде в объеме, необходимом для проведения совещаний.</w:t>
      </w:r>
    </w:p>
    <w:p w:rsidR="00000000" w:rsidRDefault="00794649">
      <w:pPr>
        <w:pStyle w:val="ConsPlusNormal"/>
        <w:spacing w:before="240"/>
        <w:ind w:firstLine="540"/>
        <w:jc w:val="both"/>
      </w:pPr>
      <w:r>
        <w:t>5.5. Ра</w:t>
      </w:r>
      <w:r>
        <w:t>ботники Подрядчика должны соответствовать требованиям, установленным трудовым, градостроительным законодательством Российской Федерации к лицам, выполняющим работы.</w:t>
      </w:r>
    </w:p>
    <w:p w:rsidR="00000000" w:rsidRDefault="00794649">
      <w:pPr>
        <w:pStyle w:val="ConsPlusNormal"/>
        <w:jc w:val="both"/>
      </w:pPr>
    </w:p>
    <w:p w:rsidR="00000000" w:rsidRDefault="00794649">
      <w:pPr>
        <w:pStyle w:val="ConsPlusNormal"/>
        <w:ind w:firstLine="540"/>
        <w:jc w:val="both"/>
        <w:outlineLvl w:val="1"/>
      </w:pPr>
      <w:r>
        <w:t>6. Привлечение Подрядчиком третьих лиц для выполнения работ (оказания услуг)</w:t>
      </w:r>
    </w:p>
    <w:p w:rsidR="00000000" w:rsidRDefault="00794649">
      <w:pPr>
        <w:pStyle w:val="ConsPlusNormal"/>
        <w:jc w:val="both"/>
      </w:pPr>
    </w:p>
    <w:p w:rsidR="00000000" w:rsidRDefault="00794649">
      <w:pPr>
        <w:pStyle w:val="ConsPlusNormal"/>
        <w:ind w:firstLine="540"/>
        <w:jc w:val="both"/>
      </w:pPr>
      <w:r>
        <w:t>6.1. Подрядчик вправе без предварительного согласования с Заказчиком привлекать третьих лиц к выполнению работ (оказанию услуг), предусмотренных Графиком выполнения работ, которые не входят в установленный Контрактом перечень работ, выполняемых Подрядчиком</w:t>
      </w:r>
      <w:r>
        <w:t xml:space="preserve"> самостоятельно.</w:t>
      </w:r>
    </w:p>
    <w:p w:rsidR="00000000" w:rsidRDefault="00794649">
      <w:pPr>
        <w:pStyle w:val="ConsPlusNormal"/>
        <w:spacing w:before="240"/>
        <w:ind w:firstLine="540"/>
        <w:jc w:val="both"/>
      </w:pPr>
      <w:r>
        <w:t xml:space="preserve">6.2. 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Графиком выполнения работ, которые не входят в установленный Контрактом </w:t>
      </w:r>
      <w:r>
        <w:t>перечень работ, выполняемых Подрядчиком самостоятельно.</w:t>
      </w:r>
    </w:p>
    <w:p w:rsidR="00000000" w:rsidRDefault="00794649">
      <w:pPr>
        <w:pStyle w:val="ConsPlusNormal"/>
        <w:spacing w:before="240"/>
        <w:ind w:firstLine="540"/>
        <w:jc w:val="both"/>
      </w:pPr>
      <w:r>
        <w:t>6.3.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w:t>
      </w:r>
      <w:r>
        <w:t>полняемых указанными субъектами, должен составлять</w:t>
      </w:r>
      <w:proofErr w:type="gramStart"/>
      <w:r>
        <w:t xml:space="preserve">: _______ (________________) </w:t>
      </w:r>
      <w:proofErr w:type="gramEnd"/>
      <w:r>
        <w:t xml:space="preserve">процентов от цены Контракта (объем привлечения устанавливается Заказчиком в виде фиксированных процентов и должен составлять не менее 5 (пяти) процентов от цены контракта) </w:t>
      </w:r>
      <w:hyperlink w:anchor="Par557" w:tooltip="&lt;24&gt; Данные условия включаются в Контракт, если в извещении об осуществлении закупки установлено требование о привлечении в качестве третьих лиц субъектов малого предпринимательства и (или) социально ориентированных некоммерческих организаций." w:history="1">
        <w:r>
          <w:rPr>
            <w:color w:val="0000FF"/>
          </w:rPr>
          <w:t>&lt;24&gt;</w:t>
        </w:r>
      </w:hyperlink>
      <w:r>
        <w:t>.</w:t>
      </w:r>
    </w:p>
    <w:p w:rsidR="00000000" w:rsidRDefault="00794649">
      <w:pPr>
        <w:pStyle w:val="ConsPlusNormal"/>
        <w:spacing w:before="240"/>
        <w:ind w:firstLine="540"/>
        <w:jc w:val="both"/>
      </w:pPr>
      <w:r>
        <w:t xml:space="preserve">6.4. </w:t>
      </w:r>
      <w:proofErr w:type="gramStart"/>
      <w:r>
        <w:t>Подрядчик обязуется оплачивать поставленные субподрядчиком, соисполнителем из числа субъектов малого предпринимательства и (или) социально ориентированных некоммерческих организаций товары, выполненные работы (ее результаты), оказанны</w:t>
      </w:r>
      <w:r>
        <w:t>е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Подрядчиком документа о приемке товара, выполненной работы (ее результатов), оказанной услуги, отде</w:t>
      </w:r>
      <w:r>
        <w:t>льных этапов исполнения договора.</w:t>
      </w:r>
      <w:proofErr w:type="gramEnd"/>
    </w:p>
    <w:p w:rsidR="00000000" w:rsidRDefault="00794649">
      <w:pPr>
        <w:pStyle w:val="ConsPlusNormal"/>
        <w:jc w:val="both"/>
      </w:pPr>
    </w:p>
    <w:p w:rsidR="00000000" w:rsidRDefault="00794649">
      <w:pPr>
        <w:pStyle w:val="ConsPlusNormal"/>
        <w:ind w:firstLine="540"/>
        <w:jc w:val="both"/>
        <w:outlineLvl w:val="1"/>
      </w:pPr>
      <w:r>
        <w:t>7. Обеспечение строительства (реконструкции) Объекта материалами и оборудованием</w:t>
      </w:r>
    </w:p>
    <w:p w:rsidR="00000000" w:rsidRDefault="00794649">
      <w:pPr>
        <w:pStyle w:val="ConsPlusNormal"/>
        <w:jc w:val="both"/>
      </w:pPr>
    </w:p>
    <w:p w:rsidR="00000000" w:rsidRDefault="00794649">
      <w:pPr>
        <w:pStyle w:val="ConsPlusNormal"/>
        <w:ind w:firstLine="540"/>
        <w:jc w:val="both"/>
      </w:pPr>
      <w:r>
        <w:t>7.1. Подрядчик осуществляет обеспечение строительства (реконструкции) Объекта необходимыми материалами и (или) оборудованием.</w:t>
      </w:r>
    </w:p>
    <w:p w:rsidR="00000000" w:rsidRDefault="00794649">
      <w:pPr>
        <w:pStyle w:val="ConsPlusNormal"/>
        <w:spacing w:before="240"/>
        <w:ind w:firstLine="540"/>
        <w:jc w:val="both"/>
      </w:pPr>
      <w:bookmarkStart w:id="27" w:name="Par269"/>
      <w:bookmarkEnd w:id="27"/>
      <w:r>
        <w:t>7</w:t>
      </w:r>
      <w:r>
        <w:t xml:space="preserve">.2. Все применяемые для строительства (реконструкции) Объекта материалы или оборудование должны сопровождаться документами, подтверждающими их происхождение, качество и безопасность, иметь сертификаты, технические паспорта, инструкции по эксплуатации и </w:t>
      </w:r>
      <w:r>
        <w:lastRenderedPageBreak/>
        <w:t>дру</w:t>
      </w:r>
      <w:r>
        <w:t>гие документы, удостоверяющие их качество, на русском языке или на иностранном языке с переводом, а также быть свободными от прав третьих лиц.</w:t>
      </w:r>
    </w:p>
    <w:p w:rsidR="00000000" w:rsidRDefault="00794649">
      <w:pPr>
        <w:pStyle w:val="ConsPlusNormal"/>
        <w:spacing w:before="240"/>
        <w:ind w:firstLine="540"/>
        <w:jc w:val="both"/>
      </w:pPr>
      <w:r>
        <w:t>Копии сертификатов должны быть представлены Подрядчиком Заказчику за 10 (десять) календарных дней до дня начала п</w:t>
      </w:r>
      <w:r>
        <w:t>роизводства работ, выполняемых с использованием указанных материалов, изделий и конструкций.</w:t>
      </w:r>
    </w:p>
    <w:p w:rsidR="00000000" w:rsidRDefault="00794649">
      <w:pPr>
        <w:pStyle w:val="ConsPlusNormal"/>
        <w:spacing w:before="240"/>
        <w:ind w:firstLine="540"/>
        <w:jc w:val="both"/>
      </w:pPr>
      <w:r>
        <w:t>7.3. Подрядчик несет ответственность за ненадлежащее качество предоставленных им для строительства (реконструкции) Объекта материалов и оборудования, а также за пр</w:t>
      </w:r>
      <w:r>
        <w:t>едоставление материалов и оборудования, обремененных правами третьих лиц.</w:t>
      </w:r>
    </w:p>
    <w:p w:rsidR="00000000" w:rsidRDefault="00794649">
      <w:pPr>
        <w:pStyle w:val="ConsPlusNormal"/>
        <w:jc w:val="both"/>
      </w:pPr>
    </w:p>
    <w:p w:rsidR="00000000" w:rsidRDefault="00794649">
      <w:pPr>
        <w:pStyle w:val="ConsPlusNormal"/>
        <w:ind w:firstLine="540"/>
        <w:jc w:val="both"/>
        <w:outlineLvl w:val="1"/>
      </w:pPr>
      <w:bookmarkStart w:id="28" w:name="Par273"/>
      <w:bookmarkEnd w:id="28"/>
      <w:r>
        <w:t>8. Приемка выполненных работ, приемка Объекта</w:t>
      </w:r>
    </w:p>
    <w:p w:rsidR="00000000" w:rsidRDefault="00794649">
      <w:pPr>
        <w:pStyle w:val="ConsPlusNormal"/>
        <w:jc w:val="both"/>
      </w:pPr>
    </w:p>
    <w:p w:rsidR="00000000" w:rsidRDefault="00794649">
      <w:pPr>
        <w:pStyle w:val="ConsPlusNormal"/>
        <w:ind w:firstLine="540"/>
        <w:jc w:val="both"/>
      </w:pPr>
      <w:r>
        <w:t>8.1. Приемка работ по Контракту, приемка Объекта осуществляются Сторонами в соответствии с Графиком выполнения работ.</w:t>
      </w:r>
    </w:p>
    <w:p w:rsidR="00000000" w:rsidRDefault="00794649">
      <w:pPr>
        <w:pStyle w:val="ConsPlusNormal"/>
        <w:spacing w:before="240"/>
        <w:ind w:firstLine="540"/>
        <w:jc w:val="both"/>
      </w:pPr>
      <w:bookmarkStart w:id="29" w:name="Par276"/>
      <w:bookmarkEnd w:id="29"/>
      <w:r>
        <w:t xml:space="preserve">8.2. </w:t>
      </w:r>
      <w:proofErr w:type="gramStart"/>
      <w:r>
        <w:t>При завершении выполнения работ по Контракту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w:t>
      </w:r>
      <w:r>
        <w:t>ем документов в объеме, необходимом для сдачи-приемки выполненных работ, в том числе:</w:t>
      </w:r>
      <w:proofErr w:type="gramEnd"/>
    </w:p>
    <w:p w:rsidR="00000000" w:rsidRDefault="00794649">
      <w:pPr>
        <w:pStyle w:val="ConsPlusNormal"/>
        <w:spacing w:before="240"/>
        <w:ind w:firstLine="540"/>
        <w:jc w:val="both"/>
      </w:pPr>
      <w:r>
        <w:t>подписанного со своей стороны акта сдачи-приемки выполненных работ в отношении этапа выполнения контракта и (или) комплекса работ и (или) вида работ и (или) части работ о</w:t>
      </w:r>
      <w:r>
        <w:t>тдельного вида работ;</w:t>
      </w:r>
    </w:p>
    <w:p w:rsidR="00000000" w:rsidRDefault="00794649">
      <w:pPr>
        <w:pStyle w:val="ConsPlusNormal"/>
        <w:spacing w:before="240"/>
        <w:ind w:firstLine="540"/>
        <w:jc w:val="both"/>
      </w:pPr>
      <w:r>
        <w:t>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w:t>
      </w:r>
    </w:p>
    <w:p w:rsidR="00000000" w:rsidRDefault="00794649">
      <w:pPr>
        <w:pStyle w:val="ConsPlusNormal"/>
        <w:spacing w:before="240"/>
        <w:ind w:firstLine="540"/>
        <w:jc w:val="both"/>
      </w:pPr>
      <w:r>
        <w:t>сче</w:t>
      </w:r>
      <w:r>
        <w:t>та на оплату работ и счета-фактуры.</w:t>
      </w:r>
    </w:p>
    <w:p w:rsidR="00000000" w:rsidRDefault="00794649">
      <w:pPr>
        <w:pStyle w:val="ConsPlusNormal"/>
        <w:spacing w:before="240"/>
        <w:ind w:firstLine="540"/>
        <w:jc w:val="both"/>
      </w:pPr>
      <w:bookmarkStart w:id="30" w:name="Par280"/>
      <w:bookmarkEnd w:id="30"/>
      <w:r>
        <w:t xml:space="preserve">8.3. Заказчик в срок не позднее 10 (десяти) рабочих дней со дня получения от Подрядчика уведомления о завершении работ и прилагаемых документов, указанных в </w:t>
      </w:r>
      <w:hyperlink w:anchor="Par276" w:tooltip="8.2. При завершении выполнения работ по Контракту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в в объеме, необходимом для сдачи-приемки выполненных работ, в том числе:" w:history="1">
        <w:r>
          <w:rPr>
            <w:color w:val="0000FF"/>
          </w:rPr>
          <w:t>пункте 8.2</w:t>
        </w:r>
      </w:hyperlink>
      <w:r>
        <w:t xml:space="preserve"> Контракта:</w:t>
      </w:r>
    </w:p>
    <w:p w:rsidR="00000000" w:rsidRDefault="00794649">
      <w:pPr>
        <w:pStyle w:val="ConsPlusNormal"/>
        <w:spacing w:before="240"/>
        <w:ind w:firstLine="540"/>
        <w:jc w:val="both"/>
      </w:pPr>
      <w:r>
        <w:t>осуществляет осмотр выполненных работ при участии Подрядчика;</w:t>
      </w:r>
    </w:p>
    <w:p w:rsidR="00000000" w:rsidRDefault="00794649">
      <w:pPr>
        <w:pStyle w:val="ConsPlusNormal"/>
        <w:spacing w:before="240"/>
        <w:ind w:firstLine="540"/>
        <w:jc w:val="both"/>
      </w:pPr>
      <w:r>
        <w:t>осуществляет проверку сведений о видах и объемах фактически выполненных работ, содержащихся в представленных документ</w:t>
      </w:r>
      <w:r>
        <w:t>ах, на соответствие Проектной документации;</w:t>
      </w:r>
    </w:p>
    <w:p w:rsidR="00000000" w:rsidRDefault="00794649">
      <w:pPr>
        <w:pStyle w:val="ConsPlusNormal"/>
        <w:spacing w:before="240"/>
        <w:ind w:firstLine="540"/>
        <w:jc w:val="both"/>
      </w:pPr>
      <w:r>
        <w:t>подписывает представленный акт сдачи-приемки выполненных работ, либо направляет Подрядчику почтовым отправлением (либо с использованием иных сре</w:t>
      </w:r>
      <w:proofErr w:type="gramStart"/>
      <w:r>
        <w:t>дств св</w:t>
      </w:r>
      <w:proofErr w:type="gramEnd"/>
      <w:r>
        <w:t>язи и доставки корреспонденции) письменные возражения и (или)</w:t>
      </w:r>
      <w:r>
        <w:t xml:space="preserve"> замечания с требованием об устранении выявленных недостатков (дефектов) работ и (или) документации.</w:t>
      </w:r>
    </w:p>
    <w:p w:rsidR="00000000" w:rsidRDefault="00794649">
      <w:pPr>
        <w:pStyle w:val="ConsPlusNormal"/>
        <w:spacing w:before="240"/>
        <w:ind w:firstLine="540"/>
        <w:jc w:val="both"/>
      </w:pPr>
      <w:r>
        <w:t xml:space="preserve">8.4. Подрядчик за свой счет и в указанный Заказчиком срок устраняет выявленные при приемке выполненных работ недостатки (дефекты) работ и (или) недостатки </w:t>
      </w:r>
      <w:r>
        <w:t xml:space="preserve">(дефекты)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w:t>
      </w:r>
      <w:proofErr w:type="gramStart"/>
      <w:r>
        <w:t xml:space="preserve">более ______ </w:t>
      </w:r>
      <w:r>
        <w:lastRenderedPageBreak/>
        <w:t>рабочих</w:t>
      </w:r>
      <w:proofErr w:type="gramEnd"/>
      <w:r>
        <w:t xml:space="preserve"> дней со дня получения от Заказчика уведомления.</w:t>
      </w:r>
    </w:p>
    <w:p w:rsidR="00000000" w:rsidRDefault="00794649">
      <w:pPr>
        <w:pStyle w:val="ConsPlusNormal"/>
        <w:spacing w:before="240"/>
        <w:ind w:firstLine="540"/>
        <w:jc w:val="both"/>
      </w:pPr>
      <w:bookmarkStart w:id="31" w:name="Par285"/>
      <w:bookmarkEnd w:id="31"/>
      <w:r>
        <w:t xml:space="preserve">8.5. После устранения недостатков (дефектов) Подрядчик повторно в порядке, предусмотренном </w:t>
      </w:r>
      <w:hyperlink w:anchor="Par276" w:tooltip="8.2. При завершении выполнения работ по Контракту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в в объеме, необходимом для сдачи-приемки выполненных работ, в том числе:" w:history="1">
        <w:r>
          <w:rPr>
            <w:color w:val="0000FF"/>
          </w:rPr>
          <w:t>пунктом 8.2</w:t>
        </w:r>
      </w:hyperlink>
      <w:r>
        <w:t xml:space="preserve"> Контракта, представляет к приемке рабо</w:t>
      </w:r>
      <w:r>
        <w:t xml:space="preserve">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Par280" w:tooltip="8.3. Заказчик в срок не позднее 10 (десяти) рабочих дней со дня получения от Подрядчика уведомления о завершении работ и прилагаемых документов, указанных в пункте 8.2 Контракта:" w:history="1">
        <w:r>
          <w:rPr>
            <w:color w:val="0000FF"/>
          </w:rPr>
          <w:t>пунктом 8.3</w:t>
        </w:r>
      </w:hyperlink>
      <w:r>
        <w:t xml:space="preserve"> Контракта, повторно рассматриваются Заказчиком.</w:t>
      </w:r>
    </w:p>
    <w:p w:rsidR="00000000" w:rsidRDefault="00794649">
      <w:pPr>
        <w:pStyle w:val="ConsPlusNormal"/>
        <w:spacing w:before="240"/>
        <w:ind w:firstLine="540"/>
        <w:jc w:val="both"/>
      </w:pPr>
      <w:r>
        <w:t>8.6.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rsidR="00000000" w:rsidRDefault="00794649">
      <w:pPr>
        <w:pStyle w:val="ConsPlusNormal"/>
        <w:spacing w:before="240"/>
        <w:ind w:firstLine="540"/>
        <w:jc w:val="both"/>
      </w:pPr>
      <w:r>
        <w:t xml:space="preserve">8.7. </w:t>
      </w:r>
      <w:proofErr w:type="gramStart"/>
      <w:r>
        <w:t xml:space="preserve">К моменту передачи Заказчику любого отчетного документа (в </w:t>
      </w:r>
      <w:r>
        <w:t>том числе акта сдачи-приемки выполненных работ, актов скрытых работ, актов испытаний, акта приемки законченного строительством (реконструкцией) Объекта и других документов) Подрядчик обязан заблаговременно подписать документы, а также получить письменное с</w:t>
      </w:r>
      <w:r>
        <w:t>огласование таких документов от лица, осуществляющего от имени Заказчика строительный контроль (при его наличии).</w:t>
      </w:r>
      <w:proofErr w:type="gramEnd"/>
      <w:r>
        <w:t xml:space="preserve"> Документы, не согласованные с лицом, осуществляющим строительный контроль от имени Заказчика (при его наличии), и (или) документы, не подписан</w:t>
      </w:r>
      <w:r>
        <w:t>ные Сторонами, Заказчиком не принимаются.</w:t>
      </w:r>
    </w:p>
    <w:p w:rsidR="00000000" w:rsidRDefault="00794649">
      <w:pPr>
        <w:pStyle w:val="ConsPlusNormal"/>
        <w:spacing w:before="240"/>
        <w:ind w:firstLine="540"/>
        <w:jc w:val="both"/>
      </w:pPr>
      <w:bookmarkStart w:id="32" w:name="Par288"/>
      <w:bookmarkEnd w:id="32"/>
      <w:r>
        <w:t>8.8. После завершения строительства (реконструкции) Объекта Подрядчик обязан письменно уведомить Заказчика о завершении строительства (реконструкции) Объекта и готовности предъявить законченный строител</w:t>
      </w:r>
      <w:r>
        <w:t>ьством (реконструкцией) Объе</w:t>
      </w:r>
      <w:proofErr w:type="gramStart"/>
      <w:r>
        <w:t>кт к пр</w:t>
      </w:r>
      <w:proofErr w:type="gramEnd"/>
      <w:r>
        <w:t>иемке и передаче его Заказчику (далее - уведомление о завершении строительства Объекта) с приложением документов, необходимых для приемки Объекта, в том числе подписанных им:</w:t>
      </w:r>
    </w:p>
    <w:p w:rsidR="00000000" w:rsidRDefault="00794649">
      <w:pPr>
        <w:pStyle w:val="ConsPlusNormal"/>
        <w:spacing w:before="240"/>
        <w:ind w:firstLine="540"/>
        <w:jc w:val="both"/>
      </w:pPr>
      <w:r>
        <w:t>акта сдачи-приемки выполненных работ (</w:t>
      </w:r>
      <w:hyperlink w:anchor="Par786" w:tooltip="                    АКТ СДАЧИ-ПРИЕМКИ ВЫПОЛНЕННЫХ РАБОТ" w:history="1">
        <w:r>
          <w:rPr>
            <w:color w:val="0000FF"/>
          </w:rPr>
          <w:t>Приложение N 4</w:t>
        </w:r>
      </w:hyperlink>
      <w:r>
        <w:t xml:space="preserve"> к Контракту);</w:t>
      </w:r>
    </w:p>
    <w:p w:rsidR="00000000" w:rsidRDefault="00794649">
      <w:pPr>
        <w:pStyle w:val="ConsPlusNormal"/>
        <w:spacing w:before="240"/>
        <w:ind w:firstLine="540"/>
        <w:jc w:val="both"/>
      </w:pPr>
      <w:r>
        <w:t>акта приемки законченного строительством (реконструкцией) Объекта (</w:t>
      </w:r>
      <w:hyperlink w:anchor="Par905" w:tooltip="               АКТ СДАЧИ-ПРИЕМКИ ЗАКОНЧЕННОГО СТРОИТЕЛЬСТВОМ" w:history="1">
        <w:r>
          <w:rPr>
            <w:color w:val="0000FF"/>
          </w:rPr>
          <w:t>Приложение N 5</w:t>
        </w:r>
      </w:hyperlink>
      <w:r>
        <w:t xml:space="preserve"> к Контракту);</w:t>
      </w:r>
    </w:p>
    <w:p w:rsidR="00000000" w:rsidRDefault="00794649">
      <w:pPr>
        <w:pStyle w:val="ConsPlusNonformat"/>
        <w:spacing w:before="200"/>
        <w:jc w:val="both"/>
      </w:pPr>
      <w:r>
        <w:t>в</w:t>
      </w:r>
      <w:proofErr w:type="gramStart"/>
      <w:r>
        <w:t xml:space="preserve">                      (                                     ) </w:t>
      </w:r>
      <w:proofErr w:type="gramEnd"/>
      <w:r>
        <w:t>экземплярах;</w:t>
      </w:r>
    </w:p>
    <w:p w:rsidR="00000000" w:rsidRDefault="00794649">
      <w:pPr>
        <w:pStyle w:val="ConsPlusNonformat"/>
        <w:jc w:val="both"/>
      </w:pPr>
      <w:r>
        <w:t>--------------------------------------------------------------</w:t>
      </w:r>
    </w:p>
    <w:p w:rsidR="00000000" w:rsidRDefault="00794649">
      <w:pPr>
        <w:pStyle w:val="ConsPlusNonformat"/>
        <w:jc w:val="both"/>
      </w:pPr>
      <w:r>
        <w:t xml:space="preserve">       (цифрами)                    (прописью)</w:t>
      </w:r>
    </w:p>
    <w:p w:rsidR="00000000" w:rsidRDefault="00794649">
      <w:pPr>
        <w:pStyle w:val="ConsPlusNormal"/>
        <w:ind w:firstLine="540"/>
        <w:jc w:val="both"/>
      </w:pPr>
      <w:r>
        <w:t>исполнительной документации на выпол</w:t>
      </w:r>
      <w:r>
        <w:t xml:space="preserve">ненные работы в составе и объеме, необходимых для получения заключения органа государственного строительного </w:t>
      </w:r>
      <w:proofErr w:type="gramStart"/>
      <w:r>
        <w:t>надзора</w:t>
      </w:r>
      <w:proofErr w:type="gramEnd"/>
      <w:r>
        <w:t xml:space="preserve"> о соответствии построенного, реконструированного объекта капитального строительства требованиям технических регламентов и Проектной докумен</w:t>
      </w:r>
      <w:r>
        <w:t xml:space="preserve">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о соответствии) </w:t>
      </w:r>
      <w:hyperlink w:anchor="Par558" w:tooltip="&lt;25&gt; Если для ввода Объекта в эксплуатацию законодательством Российской Федерации предусмотрена необходимость получения заключения федерального государственного экологического надзора, данное условие необходимо дополнить словами &quot;, заключения федерального государственного экологического надзора (в случаях, предусмотренных законодательством в области охраны окружающей среды)&quot;." w:history="1">
        <w:r>
          <w:rPr>
            <w:color w:val="0000FF"/>
          </w:rPr>
          <w:t>&lt;25&gt;</w:t>
        </w:r>
      </w:hyperlink>
      <w:r>
        <w:t>, а также для получения Заказчиком разрешения на ввод Объекта в эксплуатацию;</w:t>
      </w:r>
    </w:p>
    <w:p w:rsidR="00000000" w:rsidRDefault="00794649">
      <w:pPr>
        <w:pStyle w:val="ConsPlusNormal"/>
        <w:spacing w:before="240"/>
        <w:ind w:firstLine="540"/>
        <w:jc w:val="both"/>
      </w:pPr>
      <w:r>
        <w:t>Проектной документации, переданной Заказчиком Подрядчику для выпол</w:t>
      </w:r>
      <w:r>
        <w:t>нения работ, и рабочей документации;</w:t>
      </w:r>
    </w:p>
    <w:p w:rsidR="00000000" w:rsidRDefault="00794649">
      <w:pPr>
        <w:pStyle w:val="ConsPlusNormal"/>
        <w:spacing w:before="240"/>
        <w:ind w:firstLine="540"/>
        <w:jc w:val="both"/>
      </w:pPr>
      <w:r>
        <w:t>счета на оплату работ и счета-фактуры;</w:t>
      </w:r>
    </w:p>
    <w:p w:rsidR="00000000" w:rsidRDefault="00794649">
      <w:pPr>
        <w:pStyle w:val="ConsPlusNormal"/>
        <w:spacing w:before="240"/>
        <w:ind w:firstLine="540"/>
        <w:jc w:val="both"/>
      </w:pPr>
      <w:r>
        <w:t xml:space="preserve">документа, подтверждающего соответствие параметров построенного, реконструированного </w:t>
      </w:r>
      <w:r>
        <w:lastRenderedPageBreak/>
        <w:t>объекта капитального строительства проектной документации, подписанного Подрядчиком;</w:t>
      </w:r>
    </w:p>
    <w:p w:rsidR="00000000" w:rsidRDefault="00794649">
      <w:pPr>
        <w:pStyle w:val="ConsPlusNormal"/>
        <w:spacing w:before="240"/>
        <w:ind w:firstLine="540"/>
        <w:jc w:val="both"/>
      </w:pPr>
      <w:r>
        <w:t>документа,</w:t>
      </w:r>
      <w:r>
        <w:t xml:space="preserve"> подтверждающего соответствие построенного (реконструированного) объекта капитального строительства требованиям технических регламентов, подписанного Подрядчиком;</w:t>
      </w:r>
    </w:p>
    <w:p w:rsidR="00000000" w:rsidRDefault="00794649">
      <w:pPr>
        <w:pStyle w:val="ConsPlusNormal"/>
        <w:spacing w:before="240"/>
        <w:ind w:firstLine="540"/>
        <w:jc w:val="both"/>
      </w:pPr>
      <w:r>
        <w:t>документов, подтверждающих соответствие построенного, (реконструированного) объекта капитальн</w:t>
      </w:r>
      <w:r>
        <w:t>ого строительства техническим условиям, подписанных представителями организаций, осуществляющих эксплуатацию сетей инженерно-технического обеспечения (при их наличии);</w:t>
      </w:r>
    </w:p>
    <w:p w:rsidR="00000000" w:rsidRDefault="00794649">
      <w:pPr>
        <w:pStyle w:val="ConsPlusNormal"/>
        <w:spacing w:before="240"/>
        <w:ind w:firstLine="540"/>
        <w:jc w:val="both"/>
      </w:pPr>
      <w:r>
        <w:t>схемы, на которых отображены расположение построенного, реконструированного объекта капи</w:t>
      </w:r>
      <w:r>
        <w:t>тального строительства и сетей инженерно-технического обеспечения в границах земельного участка, и схемы планировочной организации земельного участка;</w:t>
      </w:r>
    </w:p>
    <w:p w:rsidR="00000000" w:rsidRDefault="00794649">
      <w:pPr>
        <w:pStyle w:val="ConsPlusNormal"/>
        <w:spacing w:before="240"/>
        <w:ind w:firstLine="540"/>
        <w:jc w:val="both"/>
      </w:pPr>
      <w:r>
        <w:t xml:space="preserve">иной отчетной документации в отношении Объекта, предусмотренной законодательством Российской Федерации и </w:t>
      </w:r>
      <w:r>
        <w:t>условиями Контракта.</w:t>
      </w:r>
    </w:p>
    <w:p w:rsidR="00000000" w:rsidRDefault="00794649">
      <w:pPr>
        <w:pStyle w:val="ConsPlusNormal"/>
        <w:spacing w:before="240"/>
        <w:ind w:firstLine="540"/>
        <w:jc w:val="both"/>
      </w:pPr>
      <w:r>
        <w:t>8.9. Подрядчик до направления уведомления о завершении строительства Объекта обязан выполнить предусмотренные Проектной и рабочей документацией пусконаладочные работы и комплексное опробование оборудования, оформить их результаты в соо</w:t>
      </w:r>
      <w:r>
        <w:t>тветствии с требованиями законодательства Российской Федерации и Проектной документации.</w:t>
      </w:r>
    </w:p>
    <w:p w:rsidR="00000000" w:rsidRDefault="00794649">
      <w:pPr>
        <w:pStyle w:val="ConsPlusNormal"/>
        <w:spacing w:before="240"/>
        <w:ind w:firstLine="540"/>
        <w:jc w:val="both"/>
      </w:pPr>
      <w:r>
        <w:t xml:space="preserve">8.10. Заказчик обязан рассмотреть документы, указанные в </w:t>
      </w:r>
      <w:hyperlink w:anchor="Par288" w:tooltip="8.8. После завершения строительства (реконструкции) Объекта Подрядчик обязан письменно уведомить Заказчика о завершении строительства (реконструкции) Объекта и готовности предъявить законченный строительством (реконструкцией) Объект к приемке и передаче его Заказчику (далее - уведомление о завершении строительства Объекта) с приложением документов, необходимых для приемки Объекта, в том числе подписанных им:" w:history="1">
        <w:r>
          <w:rPr>
            <w:color w:val="0000FF"/>
          </w:rPr>
          <w:t>пункте 8.8</w:t>
        </w:r>
      </w:hyperlink>
      <w:r>
        <w:t xml:space="preserve"> Контракта, в порядке, установленном </w:t>
      </w:r>
      <w:hyperlink w:anchor="Par280" w:tooltip="8.3. Заказчик в срок не позднее 10 (десяти) рабочих дней со дня получения от Подрядчика уведомления о завершении работ и прилагаемых документов, указанных в пункте 8.2 Контракта:" w:history="1">
        <w:r>
          <w:rPr>
            <w:color w:val="0000FF"/>
          </w:rPr>
          <w:t>пунктами 8.3</w:t>
        </w:r>
      </w:hyperlink>
      <w:r>
        <w:t xml:space="preserve"> и </w:t>
      </w:r>
      <w:hyperlink w:anchor="Par285" w:tooltip="8.5. После устранения недостатков (дефектов) Подрядчик повторно в порядке, предусмотренном пунктом 8.2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8.3 Контракта, повторно рассматриваются Заказчиком." w:history="1">
        <w:r>
          <w:rPr>
            <w:color w:val="0000FF"/>
          </w:rPr>
          <w:t>8.5</w:t>
        </w:r>
      </w:hyperlink>
      <w:r>
        <w:t xml:space="preserve"> Контракта, и после устранения Подрядчиком недостатков (дефектов) работ или недостатков (противоречий) представленных документов при отсутствии замечаний подписать акт приемки законченного строительством (реконструкцией) Объекта.</w:t>
      </w:r>
    </w:p>
    <w:p w:rsidR="00000000" w:rsidRDefault="00794649">
      <w:pPr>
        <w:pStyle w:val="ConsPlusNormal"/>
        <w:spacing w:before="240"/>
        <w:ind w:firstLine="540"/>
        <w:jc w:val="both"/>
      </w:pPr>
      <w:r>
        <w:t>8.11. После з</w:t>
      </w:r>
      <w:r>
        <w:t>авершения приемки законченного строительством (реконструкцией) Объекта и передачи его Заказчику последний направляет извещение об окончании строительства (реконструкции) Объекта в орган государственного строительного надзора.</w:t>
      </w:r>
    </w:p>
    <w:p w:rsidR="00000000" w:rsidRDefault="00794649">
      <w:pPr>
        <w:pStyle w:val="ConsPlusNormal"/>
        <w:spacing w:before="240"/>
        <w:ind w:firstLine="540"/>
        <w:jc w:val="both"/>
      </w:pPr>
      <w:r>
        <w:t xml:space="preserve">8.12. </w:t>
      </w:r>
      <w:proofErr w:type="gramStart"/>
      <w:r>
        <w:t>Подрядчик за свой счет в</w:t>
      </w:r>
      <w:r>
        <w:t xml:space="preserve"> срок, установленный органом государственного строительного надзора,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r>
        <w:t>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w:t>
      </w:r>
      <w:r>
        <w:t>за в выдаче</w:t>
      </w:r>
      <w:proofErr w:type="gramEnd"/>
      <w:r>
        <w:t xml:space="preserve">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000000" w:rsidRDefault="00794649">
      <w:pPr>
        <w:pStyle w:val="ConsPlusNormal"/>
        <w:spacing w:before="240"/>
        <w:ind w:firstLine="540"/>
        <w:jc w:val="both"/>
      </w:pPr>
      <w:r>
        <w:t>8.13. В случае если Подрядчик нару</w:t>
      </w:r>
      <w:r>
        <w:t>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rsidR="00000000" w:rsidRDefault="00794649">
      <w:pPr>
        <w:pStyle w:val="ConsPlusNormal"/>
        <w:spacing w:before="240"/>
        <w:ind w:firstLine="540"/>
        <w:jc w:val="both"/>
      </w:pPr>
      <w:r>
        <w:t>8.14. До приемки</w:t>
      </w:r>
      <w:r>
        <w:t xml:space="preserve"> законченного строительством (реконструкцией) Объекта по акту приемки законченного строительством (реконструкцией) Объекта риск его случайной гибели или повреждения несет Подрядчик. Риск случайной гибели или повреждения Объекта переходит к </w:t>
      </w:r>
      <w:r>
        <w:lastRenderedPageBreak/>
        <w:t xml:space="preserve">Заказчику после </w:t>
      </w:r>
      <w:r>
        <w:t>подписания им указанного акта.</w:t>
      </w:r>
    </w:p>
    <w:p w:rsidR="00000000" w:rsidRDefault="00794649">
      <w:pPr>
        <w:pStyle w:val="ConsPlusNormal"/>
        <w:spacing w:before="240"/>
        <w:ind w:firstLine="540"/>
        <w:jc w:val="both"/>
      </w:pPr>
      <w:r>
        <w:t xml:space="preserve">8.15. Объект признается построенным (реконструированным) со дня подписания акта приемки законченного строительством (реконструкцией) Объекта Сторонами и при наличии заключения органа государственного строительного </w:t>
      </w:r>
      <w:proofErr w:type="gramStart"/>
      <w:r>
        <w:t>надзора</w:t>
      </w:r>
      <w:proofErr w:type="gramEnd"/>
      <w:r>
        <w:t xml:space="preserve"> о с</w:t>
      </w:r>
      <w:r>
        <w:t xml:space="preserve">оответствии построенного и (или) реконструированного объекта капитального строительства требованиям Проектной документации </w:t>
      </w:r>
      <w:hyperlink w:anchor="Par559" w:tooltip="&lt;26&gt; Если для ввода Объекта в эксплуатацию законодательством Российской Федерации предусмотрена необходимость получения заключения федерального государственного экологического надзора, данное условие необходимо дополнить словами &quot;, заключения федерального государственного экологического надзора (в случаях, предусмотренных законодательством в области охраны окружающей среды)&quot;." w:history="1">
        <w:r>
          <w:rPr>
            <w:color w:val="0000FF"/>
          </w:rPr>
          <w:t>&lt;26&gt;</w:t>
        </w:r>
      </w:hyperlink>
      <w:r>
        <w:t>.</w:t>
      </w:r>
    </w:p>
    <w:p w:rsidR="00000000" w:rsidRDefault="00794649">
      <w:pPr>
        <w:pStyle w:val="ConsPlusNormal"/>
        <w:jc w:val="both"/>
      </w:pPr>
    </w:p>
    <w:p w:rsidR="00000000" w:rsidRDefault="00794649">
      <w:pPr>
        <w:pStyle w:val="ConsPlusNormal"/>
        <w:ind w:firstLine="540"/>
        <w:jc w:val="both"/>
        <w:outlineLvl w:val="1"/>
      </w:pPr>
      <w:r>
        <w:t>9. Гарантии качества</w:t>
      </w:r>
    </w:p>
    <w:p w:rsidR="00000000" w:rsidRDefault="00794649">
      <w:pPr>
        <w:pStyle w:val="ConsPlusNormal"/>
        <w:jc w:val="both"/>
      </w:pPr>
    </w:p>
    <w:p w:rsidR="00000000" w:rsidRDefault="00794649">
      <w:pPr>
        <w:pStyle w:val="ConsPlusNormal"/>
        <w:ind w:firstLine="540"/>
        <w:jc w:val="both"/>
      </w:pPr>
      <w:r>
        <w:t>9.1.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w:t>
      </w:r>
      <w:r>
        <w:t xml:space="preserve">, устранение недостатков (дефектов), выявленных при приемке работ и (или) обнаруженных в пределах гарантийного срока, установленного </w:t>
      </w:r>
      <w:hyperlink w:anchor="Par314"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Pr>
            <w:color w:val="0000FF"/>
          </w:rPr>
          <w:t>пунктом 9.3</w:t>
        </w:r>
      </w:hyperlink>
      <w:r>
        <w:t xml:space="preserve"> Контракта.</w:t>
      </w:r>
    </w:p>
    <w:p w:rsidR="00000000" w:rsidRDefault="00794649">
      <w:pPr>
        <w:pStyle w:val="ConsPlusNormal"/>
        <w:spacing w:before="240"/>
        <w:ind w:firstLine="540"/>
        <w:jc w:val="both"/>
      </w:pPr>
      <w:r>
        <w:t>9.2. Подрядчик несет ответственность перед Заказчиком за допущенные отступления от Проектной документации и рабочей докумен</w:t>
      </w:r>
      <w:r>
        <w:t>тации.</w:t>
      </w:r>
    </w:p>
    <w:p w:rsidR="00000000" w:rsidRDefault="00794649">
      <w:pPr>
        <w:pStyle w:val="ConsPlusNormal"/>
        <w:spacing w:before="240"/>
        <w:ind w:firstLine="540"/>
        <w:jc w:val="both"/>
      </w:pPr>
      <w:bookmarkStart w:id="33" w:name="Par314"/>
      <w:bookmarkEnd w:id="33"/>
      <w:r>
        <w:t xml:space="preserve">9.3. Гарантийный срок на Объект устанавливается сроком </w:t>
      </w:r>
      <w:proofErr w:type="gramStart"/>
      <w:r>
        <w:t>на</w:t>
      </w:r>
      <w:proofErr w:type="gramEnd"/>
      <w:r>
        <w:t xml:space="preserve"> ____ (_________) года. Гарантийный срок исчисляется со дня подписания Сторонами акта приемки законченного строительством (реконструкцией) Объекта.</w:t>
      </w:r>
    </w:p>
    <w:p w:rsidR="00000000" w:rsidRDefault="00794649">
      <w:pPr>
        <w:pStyle w:val="ConsPlusNormal"/>
        <w:spacing w:before="240"/>
        <w:ind w:firstLine="540"/>
        <w:jc w:val="both"/>
      </w:pPr>
      <w:r>
        <w:t>9.4. В случае если производителя</w:t>
      </w:r>
      <w:r>
        <w:t xml:space="preserve">ми или поставщиками технологического и инженерного оборудования, применяемого при строительстве (реконструкции) Объекта, установлены гарантийные сроки, большие по сравнению с гарантийным сроком, установленным в </w:t>
      </w:r>
      <w:hyperlink w:anchor="Par314"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Pr>
            <w:color w:val="0000FF"/>
          </w:rPr>
          <w:t>пункте 9.3</w:t>
        </w:r>
      </w:hyperlink>
      <w:r>
        <w:t xml:space="preserve"> Контракта, к соответствующему технологическому и инженерн</w:t>
      </w:r>
      <w:r>
        <w:t>ому оборудованию применяются гарантийные сроки, установленные производителями, поставщиками.</w:t>
      </w:r>
    </w:p>
    <w:p w:rsidR="00000000" w:rsidRDefault="00794649">
      <w:pPr>
        <w:pStyle w:val="ConsPlusNormal"/>
        <w:spacing w:before="240"/>
        <w:ind w:firstLine="540"/>
        <w:jc w:val="both"/>
      </w:pPr>
      <w:r>
        <w:t xml:space="preserve">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w:t>
      </w:r>
      <w:r>
        <w:t xml:space="preserve">сроком, установленным в </w:t>
      </w:r>
      <w:hyperlink w:anchor="Par314"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Pr>
            <w:color w:val="0000FF"/>
          </w:rPr>
          <w:t>пу</w:t>
        </w:r>
        <w:r>
          <w:rPr>
            <w:color w:val="0000FF"/>
          </w:rPr>
          <w:t>нкте 9.3</w:t>
        </w:r>
      </w:hyperlink>
      <w:r>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w:t>
      </w:r>
      <w:r>
        <w:t xml:space="preserve">язательства поставщиков или производителей </w:t>
      </w:r>
      <w:hyperlink w:anchor="Par560" w:tooltip="&lt;27&gt; Приложение включается в Контракт, если обязанность поставки материалов, изделий и оборудования возложена на Подрядчика." w:history="1">
        <w:r>
          <w:rPr>
            <w:color w:val="0000FF"/>
          </w:rPr>
          <w:t>&lt;27&gt;</w:t>
        </w:r>
      </w:hyperlink>
      <w:r>
        <w:t>.</w:t>
      </w:r>
    </w:p>
    <w:p w:rsidR="00000000" w:rsidRDefault="00794649">
      <w:pPr>
        <w:pStyle w:val="ConsPlusNormal"/>
        <w:spacing w:before="240"/>
        <w:ind w:firstLine="540"/>
        <w:jc w:val="both"/>
      </w:pPr>
      <w:r>
        <w:t>9.5. Подрядчик несет ответственность за недостатки (де</w:t>
      </w:r>
      <w:r>
        <w:t xml:space="preserve">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w:t>
      </w:r>
      <w:r>
        <w:t>третьими лицами.</w:t>
      </w:r>
    </w:p>
    <w:p w:rsidR="00000000" w:rsidRDefault="00794649">
      <w:pPr>
        <w:pStyle w:val="ConsPlusNormal"/>
        <w:spacing w:before="240"/>
        <w:ind w:firstLine="540"/>
        <w:jc w:val="both"/>
      </w:pPr>
      <w:r>
        <w:t>9.6. Устранение недостатков (дефектов) работ, выявленных в течение гарантийного срока, осуществляется силами и за счет средств Подрядчика.</w:t>
      </w:r>
    </w:p>
    <w:p w:rsidR="00000000" w:rsidRDefault="00794649">
      <w:pPr>
        <w:pStyle w:val="ConsPlusNormal"/>
        <w:spacing w:before="240"/>
        <w:ind w:firstLine="540"/>
        <w:jc w:val="both"/>
      </w:pPr>
      <w:r>
        <w:t xml:space="preserve">9.7. Если в течение гарантийного срока, указанного в </w:t>
      </w:r>
      <w:hyperlink w:anchor="Par314"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Pr>
            <w:color w:val="0000FF"/>
          </w:rPr>
          <w:t>пункте 9.3</w:t>
        </w:r>
      </w:hyperlink>
      <w:r>
        <w:t xml:space="preserve"> Контракта, будут обнаружены нед</w:t>
      </w:r>
      <w:r>
        <w:t xml:space="preserve">остатки (дефекты) работ, Заказчик уведомляет об этом Подрядчика в порядке, предусмотренном для направления уведомлений </w:t>
      </w:r>
      <w:hyperlink w:anchor="Par480" w:tooltip="18.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 w:history="1">
        <w:r>
          <w:rPr>
            <w:color w:val="0000FF"/>
          </w:rPr>
          <w:t>пунктами 18.3</w:t>
        </w:r>
      </w:hyperlink>
      <w:r>
        <w:t xml:space="preserve"> - </w:t>
      </w:r>
      <w:hyperlink w:anchor="Par483" w:tooltip="18.6. Корреспонденция считается доставленной Стороне также в случаях, если:" w:history="1">
        <w:r>
          <w:rPr>
            <w:color w:val="0000FF"/>
          </w:rPr>
          <w:t>18.6</w:t>
        </w:r>
      </w:hyperlink>
      <w:r>
        <w:t xml:space="preserve"> Контракта.</w:t>
      </w:r>
    </w:p>
    <w:p w:rsidR="00000000" w:rsidRDefault="00794649">
      <w:pPr>
        <w:pStyle w:val="ConsPlusNormal"/>
        <w:spacing w:before="240"/>
        <w:ind w:firstLine="540"/>
        <w:jc w:val="both"/>
      </w:pPr>
      <w:r>
        <w:lastRenderedPageBreak/>
        <w:t>9.8. Не позд</w:t>
      </w:r>
      <w:r>
        <w:t>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000000" w:rsidRDefault="00794649">
      <w:pPr>
        <w:pStyle w:val="ConsPlusNormal"/>
        <w:spacing w:before="240"/>
        <w:ind w:firstLine="540"/>
        <w:jc w:val="both"/>
      </w:pPr>
      <w:r>
        <w:t xml:space="preserve">9.9. В случае уклонения Подрядчика </w:t>
      </w:r>
      <w:r>
        <w:t>от составления акта выявленных недостатков (дефектов) работ в установленный срок Заказчик вправе составить его без участия Подрядчика.</w:t>
      </w:r>
    </w:p>
    <w:p w:rsidR="00000000" w:rsidRDefault="00794649">
      <w:pPr>
        <w:pStyle w:val="ConsPlusNormal"/>
        <w:spacing w:before="240"/>
        <w:ind w:firstLine="540"/>
        <w:jc w:val="both"/>
      </w:pPr>
      <w:r>
        <w:t>9.10. Если иной срок не будет согласован Сторонами дополнительно, Подрядчик обязуется устранить выявленные недостатки (де</w:t>
      </w:r>
      <w:r>
        <w:t>фекты) работ не позднее одного месяца со дня получения требования от Заказчика.</w:t>
      </w:r>
    </w:p>
    <w:p w:rsidR="00000000" w:rsidRDefault="00794649">
      <w:pPr>
        <w:pStyle w:val="ConsPlusNormal"/>
        <w:spacing w:before="240"/>
        <w:ind w:firstLine="540"/>
        <w:jc w:val="both"/>
      </w:pPr>
      <w:r>
        <w:t>9.11.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w:t>
      </w:r>
      <w:r>
        <w:t>аве привлечь третьих лиц с возмещением расходов на устранение недостатков (дефектов) работ за счет Подрядчика.</w:t>
      </w:r>
    </w:p>
    <w:p w:rsidR="00000000" w:rsidRDefault="00794649">
      <w:pPr>
        <w:pStyle w:val="ConsPlusNormal"/>
        <w:spacing w:before="240"/>
        <w:ind w:firstLine="540"/>
        <w:jc w:val="both"/>
      </w:pPr>
      <w:r>
        <w:t>9.12. Течение гарантийного срока прерывается на все время, на протяжении которого Объект (или его часть) не мог эксплуатироваться вследствие недо</w:t>
      </w:r>
      <w:r>
        <w:t>статков (дефектов) работ, за которые отвечает Подрядчик.</w:t>
      </w:r>
    </w:p>
    <w:p w:rsidR="00000000" w:rsidRDefault="00794649">
      <w:pPr>
        <w:pStyle w:val="ConsPlusNormal"/>
        <w:jc w:val="both"/>
      </w:pPr>
    </w:p>
    <w:p w:rsidR="00000000" w:rsidRDefault="00794649">
      <w:pPr>
        <w:pStyle w:val="ConsPlusNormal"/>
        <w:ind w:firstLine="540"/>
        <w:jc w:val="both"/>
        <w:outlineLvl w:val="1"/>
      </w:pPr>
      <w:r>
        <w:t>10. Ответственность Сторон</w:t>
      </w:r>
    </w:p>
    <w:p w:rsidR="00000000" w:rsidRDefault="00794649">
      <w:pPr>
        <w:pStyle w:val="ConsPlusNormal"/>
        <w:jc w:val="both"/>
      </w:pPr>
    </w:p>
    <w:p w:rsidR="00000000" w:rsidRDefault="00794649">
      <w:pPr>
        <w:pStyle w:val="ConsPlusNormal"/>
        <w:ind w:firstLine="540"/>
        <w:jc w:val="both"/>
      </w:pPr>
      <w:r>
        <w:t>10.1. За невыполнение или ненадлежащее выполнение Контракта Стороны несут ответственность в соответствии с законодательством Российской Федерации и условиями Контракта.</w:t>
      </w:r>
    </w:p>
    <w:p w:rsidR="00000000" w:rsidRDefault="00794649">
      <w:pPr>
        <w:pStyle w:val="ConsPlusNormal"/>
        <w:spacing w:before="240"/>
        <w:ind w:firstLine="540"/>
        <w:jc w:val="both"/>
      </w:pPr>
      <w:r>
        <w:t>1</w:t>
      </w:r>
      <w:r>
        <w:t>0.2. В случае невыполнения условий Контракта одной из Сторон Сторона, нарушившая обязательство, обязана возместить другой Стороне причиненные убытки в части, не покрытой неустойкой.</w:t>
      </w:r>
    </w:p>
    <w:p w:rsidR="00000000" w:rsidRDefault="00794649">
      <w:pPr>
        <w:pStyle w:val="ConsPlusNormal"/>
        <w:spacing w:before="240"/>
        <w:ind w:firstLine="540"/>
        <w:jc w:val="both"/>
      </w:pPr>
      <w:r>
        <w:t xml:space="preserve">10.3. </w:t>
      </w:r>
      <w:proofErr w:type="gramStart"/>
      <w:r>
        <w:t>За каждый факт неисполнения или ненадлежащего исполнения Подрядчиком</w:t>
      </w:r>
      <w:r>
        <w:t xml:space="preserve"> обязательств, предусмотренных Контрактом (за исключением просрочки исполнения Подрядчиком обязательств, предусмотренных Контрактом), размер штрафа определяется в соответствии с Правилами определения размера штрафа, начисляемого в случае ненадлежащего испо</w:t>
      </w:r>
      <w:r>
        <w:t>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w:t>
      </w:r>
      <w:r>
        <w:t>ени, начисляемой за каждый</w:t>
      </w:r>
      <w:proofErr w:type="gramEnd"/>
      <w:r>
        <w:t xml:space="preserve">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N 1042 (Собрание законодательства</w:t>
      </w:r>
      <w:r>
        <w:t xml:space="preserve"> Российской Федерации, 2017, N 36, ст. 5458) (далее - Правила), и равен ___ процентам </w:t>
      </w:r>
      <w:hyperlink w:anchor="Par561" w:tooltip="&lt;28&gt; Во всех случаях (за исключением случаев, предусмотренных пунктами 4 - 8 Правил) указывается значение, определяемое в соответствии с пунктом 3 Правил:" w:history="1">
        <w:r>
          <w:rPr>
            <w:color w:val="0000FF"/>
          </w:rPr>
          <w:t>&lt;28&gt;</w:t>
        </w:r>
      </w:hyperlink>
      <w:r>
        <w:t xml:space="preserve"> цены Контракта, что составляет</w:t>
      </w:r>
      <w:proofErr w:type="gramStart"/>
      <w:r>
        <w:t xml:space="preserve"> ______ (___________) </w:t>
      </w:r>
      <w:proofErr w:type="gramEnd"/>
      <w:r>
        <w:t xml:space="preserve">рублей __ копеек </w:t>
      </w:r>
      <w:hyperlink w:anchor="Par571" w:tooltip="&lt;29&gt; В случае если Контрактом предполагается поэтапное оказание услуг, размер штрафа указывается для каждого этапа." w:history="1">
        <w:r>
          <w:rPr>
            <w:color w:val="0000FF"/>
          </w:rPr>
          <w:t>&lt;29&gt;</w:t>
        </w:r>
      </w:hyperlink>
      <w:r>
        <w:t>.</w:t>
      </w:r>
    </w:p>
    <w:p w:rsidR="00000000" w:rsidRDefault="00794649">
      <w:pPr>
        <w:pStyle w:val="ConsPlusNormal"/>
        <w:spacing w:before="240"/>
        <w:ind w:firstLine="540"/>
        <w:jc w:val="both"/>
      </w:pPr>
      <w:r>
        <w:t xml:space="preserve">10.4. </w:t>
      </w:r>
      <w:proofErr w:type="gramStart"/>
      <w:r>
        <w:t>За каждый фак</w:t>
      </w:r>
      <w:r>
        <w:t xml:space="preserve">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от 5 апреля 2013 г. N 44-ФЗ "О контрактной </w:t>
      </w:r>
      <w:r>
        <w:t xml:space="preserve">системе в сфере закупок товаров, работ, услуг для обеспечения государственных и муниципальных нужд" (за исключением просрочки исполнения Подрядчиком </w:t>
      </w:r>
      <w:r>
        <w:lastRenderedPageBreak/>
        <w:t>обязательств, предусмотренных Контрактом), размер штрафа определяется</w:t>
      </w:r>
      <w:proofErr w:type="gramEnd"/>
      <w:r>
        <w:t xml:space="preserve"> в соответствии с Правилами и </w:t>
      </w:r>
      <w:proofErr w:type="gramStart"/>
      <w:r>
        <w:t>равен</w:t>
      </w:r>
      <w:proofErr w:type="gramEnd"/>
      <w:r>
        <w:t xml:space="preserve"> __</w:t>
      </w:r>
      <w:r>
        <w:t xml:space="preserve">_ процентам </w:t>
      </w:r>
      <w:hyperlink w:anchor="Par572" w:tooltip="&lt;30&gt; При заключении Контракта по результатам определения Исполнителя в соответствии с пунктом 1 части 1 статьи 30 Федерального закона от 5 апреля 2013 N 44-ФЗ &quot;О контрактной системе в сфере закупок товаров, работ, услуг для обеспечения государственных и муниципальных нужд&quot; указывается значение, определяемое в соответствии с пунктом 4 Правил:" w:history="1">
        <w:r>
          <w:rPr>
            <w:color w:val="0000FF"/>
          </w:rPr>
          <w:t>&lt;30&gt;</w:t>
        </w:r>
      </w:hyperlink>
      <w:r>
        <w:t xml:space="preserve"> цены Контракта (этапа), что составляет _____ (_______________) рублей __ копеек </w:t>
      </w:r>
      <w:hyperlink w:anchor="Par576" w:tooltip="&lt;31&gt; В случае если Контрактом предполагается поэтапное оказание услуг, размер штрафа указывается для каждого этапа." w:history="1">
        <w:r>
          <w:rPr>
            <w:color w:val="0000FF"/>
          </w:rPr>
          <w:t>&lt;31&gt;</w:t>
        </w:r>
      </w:hyperlink>
      <w:r>
        <w:t>.</w:t>
      </w:r>
    </w:p>
    <w:p w:rsidR="00000000" w:rsidRDefault="00794649">
      <w:pPr>
        <w:pStyle w:val="ConsPlusNormal"/>
        <w:spacing w:before="240"/>
        <w:ind w:firstLine="540"/>
        <w:jc w:val="both"/>
      </w:pPr>
      <w:r>
        <w:t xml:space="preserve">10.5. </w:t>
      </w:r>
      <w:proofErr w:type="gramStart"/>
      <w:r>
        <w:t>За каждый факт неисполнения или ненадлежащего исполнения Подрядчиком обязательств, предусмотренных Контрактом, заключенным с победителем заку</w:t>
      </w:r>
      <w:r>
        <w:t>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w:t>
      </w:r>
      <w:r>
        <w:t>ену за право заключения Контракта (за исключением просрочки исполнения Подрядчиком</w:t>
      </w:r>
      <w:proofErr w:type="gramEnd"/>
      <w:r>
        <w:t xml:space="preserve"> обязательств, предусмотренных Контрактом), размер штрафа определяется в соответствии с Правилами и равен ___ процентам </w:t>
      </w:r>
      <w:hyperlink w:anchor="Par577" w:tooltip="&lt;32&gt; При заключении Контракта с победителем закупки (или с иным участником закупки в случаях, установленных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предложившим наиболее высокую цену за право заключения Контракта, указывается значение, определяемое в соответствии с пунктом 5 Правил:" w:history="1">
        <w:r>
          <w:rPr>
            <w:color w:val="0000FF"/>
          </w:rPr>
          <w:t>&lt;32&gt;</w:t>
        </w:r>
      </w:hyperlink>
      <w:r>
        <w:t xml:space="preserve"> начальной (максимальной) цены контракта, что составляет</w:t>
      </w:r>
      <w:proofErr w:type="gramStart"/>
      <w:r>
        <w:t xml:space="preserve"> ________ (_____________) </w:t>
      </w:r>
      <w:proofErr w:type="gramEnd"/>
      <w:r>
        <w:t>рублей __ копеек.</w:t>
      </w:r>
    </w:p>
    <w:p w:rsidR="00000000" w:rsidRDefault="00794649">
      <w:pPr>
        <w:pStyle w:val="ConsPlusNormal"/>
        <w:spacing w:before="240"/>
        <w:ind w:firstLine="540"/>
        <w:jc w:val="both"/>
      </w:pPr>
      <w:r>
        <w:t>10.6. За каждый факт не</w:t>
      </w:r>
      <w:r>
        <w:t>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виде фиксированной суммы, определяемой в соответствии с Правилами, и составляет</w:t>
      </w:r>
      <w:proofErr w:type="gramStart"/>
      <w:r>
        <w:t xml:space="preserve"> ______ </w:t>
      </w:r>
      <w:r>
        <w:t xml:space="preserve">(__________) </w:t>
      </w:r>
      <w:proofErr w:type="gramEnd"/>
      <w:r>
        <w:t xml:space="preserve">рублей </w:t>
      </w:r>
      <w:hyperlink w:anchor="Par581" w:tooltip="&lt;33&gt; При наличии в Контракте обязательств, которые не имеют стоимостного выражения, указывается значение, определяемое в соответствии с пунктом 6 Правил:" w:history="1">
        <w:r>
          <w:rPr>
            <w:color w:val="0000FF"/>
          </w:rPr>
          <w:t>&lt;33&gt;</w:t>
        </w:r>
      </w:hyperlink>
      <w:r>
        <w:t>.</w:t>
      </w:r>
    </w:p>
    <w:p w:rsidR="00000000" w:rsidRDefault="00794649">
      <w:pPr>
        <w:pStyle w:val="ConsPlusNormal"/>
        <w:spacing w:before="240"/>
        <w:ind w:firstLine="540"/>
        <w:jc w:val="both"/>
      </w:pPr>
      <w:r>
        <w:t>10.7. Штраф за неисполнение условия о привлечени</w:t>
      </w:r>
      <w:r>
        <w:t>и к исполнению Контракта субподрядчиков (соисполнителей) определяется в соответствии с Правилами и равен 5 процентов объема привлечения к исполнению Контракта субподрядчиков (соисполнителей), что составляет</w:t>
      </w:r>
      <w:proofErr w:type="gramStart"/>
      <w:r>
        <w:t xml:space="preserve"> ______ (_____________) </w:t>
      </w:r>
      <w:proofErr w:type="gramEnd"/>
      <w:r>
        <w:t>рублей __ копеек.</w:t>
      </w:r>
    </w:p>
    <w:p w:rsidR="00000000" w:rsidRDefault="00794649">
      <w:pPr>
        <w:pStyle w:val="ConsPlusNormal"/>
        <w:spacing w:before="240"/>
        <w:ind w:firstLine="540"/>
        <w:jc w:val="both"/>
      </w:pPr>
      <w:r>
        <w:t>10.8. За</w:t>
      </w:r>
      <w:r>
        <w:t xml:space="preserve">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w:t>
      </w:r>
      <w:r>
        <w:t>тельств по контракту, размер штрафа устанавливается в размере 5 процентов стоимости указанных работ, что составляет</w:t>
      </w:r>
      <w:proofErr w:type="gramStart"/>
      <w:r>
        <w:t xml:space="preserve"> _________ (_______________) </w:t>
      </w:r>
      <w:proofErr w:type="gramEnd"/>
      <w:r>
        <w:t>рублей __ копеек.</w:t>
      </w:r>
    </w:p>
    <w:p w:rsidR="00000000" w:rsidRDefault="00794649">
      <w:pPr>
        <w:pStyle w:val="ConsPlusNormal"/>
        <w:spacing w:before="240"/>
        <w:ind w:firstLine="540"/>
        <w:jc w:val="both"/>
      </w:pPr>
      <w:r>
        <w:t>10.9. В случае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Подрядчик вправе потребовать уплаты штрафа. За каждый факт неисполнения Заказчиком обя</w:t>
      </w:r>
      <w:r>
        <w:t>зательств, предусмотренных Контрактом (за исключением просрочки исполнения Заказчиком обязательства по оплате оказанных Услуг), размер штрафа устанавливается в виде фиксированной суммы, определяемой в соответствии с Правилами, и составляет</w:t>
      </w:r>
      <w:proofErr w:type="gramStart"/>
      <w:r>
        <w:t xml:space="preserve"> _______ (_______</w:t>
      </w:r>
      <w:r>
        <w:t xml:space="preserve">_____________) </w:t>
      </w:r>
      <w:proofErr w:type="gramEnd"/>
      <w:r>
        <w:t xml:space="preserve">рублей </w:t>
      </w:r>
      <w:hyperlink w:anchor="Par586" w:tooltip="&lt;34&gt; Указывается значение, определяемое в соответствии с пунктом 9 Правил:" w:history="1">
        <w:r>
          <w:rPr>
            <w:color w:val="0000FF"/>
          </w:rPr>
          <w:t>&lt;34&gt;</w:t>
        </w:r>
      </w:hyperlink>
      <w:r>
        <w:t>.</w:t>
      </w:r>
    </w:p>
    <w:p w:rsidR="00000000" w:rsidRDefault="00794649">
      <w:pPr>
        <w:pStyle w:val="ConsPlusNormal"/>
        <w:spacing w:before="240"/>
        <w:ind w:firstLine="540"/>
        <w:jc w:val="both"/>
      </w:pPr>
      <w:r>
        <w:t xml:space="preserve">10.10. Общая сумма начисленной неустойки (штрафов, пени) за ненадлежащее исполнение Заказчиком обязательств, предусмотренных </w:t>
      </w:r>
      <w:r>
        <w:t>Контрактом, не может превышать цену Контракта.</w:t>
      </w:r>
    </w:p>
    <w:p w:rsidR="00000000" w:rsidRDefault="00794649">
      <w:pPr>
        <w:pStyle w:val="ConsPlusNormal"/>
        <w:spacing w:before="240"/>
        <w:ind w:firstLine="540"/>
        <w:jc w:val="both"/>
      </w:pPr>
      <w:r>
        <w:t xml:space="preserve">10.11. </w:t>
      </w:r>
      <w:proofErr w:type="gramStart"/>
      <w:r>
        <w:t>Подрядчик обязан уплатить Заказчику по его требованию пеню за каждый день просрочки исполнения обязательств по Контракту, начиная со дня, следующего со дня истечения установленного Контрактом срока испо</w:t>
      </w:r>
      <w:r>
        <w:t>лнения Подрядчиком обязательств, в размере одной трехсотой действующей на дату уплаты пени ключевой ставки Центрального банка Российской Федерации от цены Контракта (но не более цены Контракта), за допущенные нарушения:</w:t>
      </w:r>
      <w:proofErr w:type="gramEnd"/>
    </w:p>
    <w:p w:rsidR="00000000" w:rsidRDefault="00794649">
      <w:pPr>
        <w:pStyle w:val="ConsPlusNormal"/>
        <w:spacing w:before="240"/>
        <w:ind w:firstLine="540"/>
        <w:jc w:val="both"/>
      </w:pPr>
      <w:bookmarkStart w:id="34" w:name="Par339"/>
      <w:bookmarkEnd w:id="34"/>
      <w:r>
        <w:t>10.11.1. Срока начала ст</w:t>
      </w:r>
      <w:r>
        <w:t>роительства (реконструкции) Объекта, определенного Графиком выполнения работ (</w:t>
      </w:r>
      <w:hyperlink w:anchor="Par214" w:tooltip="4.3.2. Выполнить определенные в соответствии с пунктом 4.3.1 Контракта работы самостоятельно, без привлечения других лиц к исполнению Контракта, в сроки, установленные Графиком выполнения работ, и в объеме, определенном в Приложении N 6 к Контракту." w:history="1">
        <w:r>
          <w:rPr>
            <w:color w:val="0000FF"/>
          </w:rPr>
          <w:t>пункт 4.3.2</w:t>
        </w:r>
      </w:hyperlink>
      <w:r>
        <w:t xml:space="preserve"> Контракта).</w:t>
      </w:r>
    </w:p>
    <w:p w:rsidR="00000000" w:rsidRDefault="00794649">
      <w:pPr>
        <w:pStyle w:val="ConsPlusNormal"/>
        <w:spacing w:before="240"/>
        <w:ind w:firstLine="540"/>
        <w:jc w:val="both"/>
      </w:pPr>
      <w:r>
        <w:lastRenderedPageBreak/>
        <w:t>10.11.2. Конечного срока строительства (реконструкции) Объекта, определенного Графиком выполнения работ (</w:t>
      </w:r>
      <w:hyperlink w:anchor="Par214" w:tooltip="4.3.2. Выполнить определенные в соответствии с пунктом 4.3.1 Контракта работы самостоятельно, без привлечения других лиц к исполнению Контракта, в сроки, установленные Графиком выполнения работ, и в объеме, определенном в Приложении N 6 к Контракту." w:history="1">
        <w:r>
          <w:rPr>
            <w:color w:val="0000FF"/>
          </w:rPr>
          <w:t>пункт 4.</w:t>
        </w:r>
        <w:r>
          <w:rPr>
            <w:color w:val="0000FF"/>
          </w:rPr>
          <w:t>3.2</w:t>
        </w:r>
      </w:hyperlink>
      <w:r>
        <w:t xml:space="preserve"> Контракта).</w:t>
      </w:r>
    </w:p>
    <w:p w:rsidR="00000000" w:rsidRDefault="00794649">
      <w:pPr>
        <w:pStyle w:val="ConsPlusNormal"/>
        <w:spacing w:before="240"/>
        <w:ind w:firstLine="540"/>
        <w:jc w:val="both"/>
      </w:pPr>
      <w:r>
        <w:t>10.11.3. Срока рассмотрения переданной Заказчиком рабочей документации (</w:t>
      </w:r>
      <w:hyperlink w:anchor="Par216" w:tooltip="4.3.4. В течение 10 (десяти) рабочих дней со дня передачи Заказчиком необходимой для строительства (реконструкции) рабочей документации рассмотреть ее и при наличии замечаний к такой документации направить их Заказчику &lt;19&gt;." w:history="1">
        <w:r>
          <w:rPr>
            <w:color w:val="0000FF"/>
          </w:rPr>
          <w:t>пункт 4.3.4</w:t>
        </w:r>
      </w:hyperlink>
      <w:r>
        <w:t xml:space="preserve"> Контракта) </w:t>
      </w:r>
      <w:hyperlink w:anchor="Par591" w:tooltip="&lt;35&gt; Условие включается в Контракт, если условиями Контракта предусмотрено, что разработка рабочей документации осуществляется Заказчиком (первый вариант пункта 4.1.4 Контракта)." w:history="1">
        <w:r>
          <w:rPr>
            <w:color w:val="0000FF"/>
          </w:rPr>
          <w:t>&lt;35&gt;</w:t>
        </w:r>
      </w:hyperlink>
      <w:r>
        <w:t>.</w:t>
      </w:r>
    </w:p>
    <w:p w:rsidR="00000000" w:rsidRDefault="00794649">
      <w:pPr>
        <w:pStyle w:val="ConsPlusNormal"/>
        <w:spacing w:before="240"/>
        <w:ind w:firstLine="540"/>
        <w:jc w:val="both"/>
      </w:pPr>
      <w:r>
        <w:t>Второй вариант: "10.4.4 срока разработки рабочей документации и передачи ее Заказчику (</w:t>
      </w:r>
      <w:hyperlink w:anchor="Par216" w:tooltip="4.3.4. В течение 10 (десяти) рабочих дней со дня передачи Заказчиком необходимой для строительства (реконструкции) рабочей документации рассмотреть ее и при наличии замечаний к такой документации направить их Заказчику &lt;19&gt;." w:history="1">
        <w:r>
          <w:rPr>
            <w:color w:val="0000FF"/>
          </w:rPr>
          <w:t>пункт 4.3.4</w:t>
        </w:r>
      </w:hyperlink>
      <w:r>
        <w:t xml:space="preserve"> Контракта) </w:t>
      </w:r>
      <w:hyperlink w:anchor="Par592" w:tooltip="&lt;36&gt; Условие включается в Контракт, если условиями Контракта предусмотрено, что разработка рабочей документации осуществляется Подрядчиком (второй вариант пункта 4.1.4 Контракта)." w:history="1">
        <w:r>
          <w:rPr>
            <w:color w:val="0000FF"/>
          </w:rPr>
          <w:t>&lt;36&gt;</w:t>
        </w:r>
      </w:hyperlink>
      <w:r>
        <w:t>.";</w:t>
      </w:r>
    </w:p>
    <w:p w:rsidR="00000000" w:rsidRDefault="00794649">
      <w:pPr>
        <w:pStyle w:val="ConsPlusNormal"/>
        <w:spacing w:before="240"/>
        <w:ind w:firstLine="540"/>
        <w:jc w:val="both"/>
      </w:pPr>
      <w:r>
        <w:t>10.11.4. Сроков информирования Заказчика о ходе строительства (реконструкции) Объекта (</w:t>
      </w:r>
      <w:hyperlink w:anchor="Par224" w:tooltip="4.3.11. Предоставлять Заказчику по его требованию информацию о ходе строительства (реконструкции) Объекта по форме, в объеме и в сроки, содержащиеся в требовании." w:history="1">
        <w:r>
          <w:rPr>
            <w:color w:val="0000FF"/>
          </w:rPr>
          <w:t>пункт 4.3.11</w:t>
        </w:r>
      </w:hyperlink>
      <w:r>
        <w:t xml:space="preserve"> Контракта), обо всех происшествиях на строительной площадке, в том числе авариях или о</w:t>
      </w:r>
      <w:r>
        <w:t xml:space="preserve"> возникновении угрозы аварии на Объекте (</w:t>
      </w:r>
      <w:hyperlink w:anchor="Par227" w:tooltip="4.3.14.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аварии (возникновения угрозы аварии), несчастного случая." w:history="1">
        <w:r>
          <w:rPr>
            <w:color w:val="0000FF"/>
          </w:rPr>
          <w:t>пункт 4.3.14</w:t>
        </w:r>
      </w:hyperlink>
      <w:r>
        <w:t xml:space="preserve"> Контракта), об изменении его членства в саморегулируемой организации и (</w:t>
      </w:r>
      <w:r>
        <w:t>или) его уровня ответственности по обязательствам (</w:t>
      </w:r>
      <w:hyperlink w:anchor="Par228" w:tooltip="4.3.15.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w:history="1">
        <w:r>
          <w:rPr>
            <w:color w:val="0000FF"/>
          </w:rPr>
          <w:t>пункт 4.3.15</w:t>
        </w:r>
      </w:hyperlink>
      <w:r>
        <w:t xml:space="preserve"> Контракта), о привлеченных к исполнению Контракта третьих лицах, с которыми им заключе</w:t>
      </w:r>
      <w:proofErr w:type="gramStart"/>
      <w:r>
        <w:t>н(</w:t>
      </w:r>
      <w:proofErr w:type="gramEnd"/>
      <w:r>
        <w:t>ы) догово</w:t>
      </w:r>
      <w:proofErr w:type="gramStart"/>
      <w:r>
        <w:t>р(</w:t>
      </w:r>
      <w:proofErr w:type="gramEnd"/>
      <w:r>
        <w:t>ы) на выполнение ра</w:t>
      </w:r>
      <w:r>
        <w:t>бот в рамках исполнения обязательств по Контракту (</w:t>
      </w:r>
      <w:hyperlink w:anchor="Par242" w:tooltip="4.3.18. Предоставить Заказчику сведения обо всех привлеченных к исполнению Контракта третьих лицах, с которыми заключен договор или договоры, цена которого или общая стоимость которых составляет более чем 10 (десять) процентов цены Контракта, в течение 10 (десяти) календарных дней со дня заключения Подрядчиком указанных договоров &lt;23&gt;." w:history="1">
        <w:r>
          <w:rPr>
            <w:color w:val="0000FF"/>
          </w:rPr>
          <w:t>пункт 4.3.18</w:t>
        </w:r>
      </w:hyperlink>
      <w:r>
        <w:t xml:space="preserve"> или </w:t>
      </w:r>
      <w:hyperlink w:anchor="Par230" w:tooltip="    4.3.17.   Открыть   лицевой  счет  для  учета  операций  со  средствами" w:history="1">
        <w:r>
          <w:rPr>
            <w:color w:val="0000FF"/>
          </w:rPr>
          <w:t>пункт 4.3.17</w:t>
        </w:r>
      </w:hyperlink>
      <w:r>
        <w:t xml:space="preserve"> Контракта) </w:t>
      </w:r>
      <w:hyperlink w:anchor="Par593" w:tooltip="&lt;37&gt; Условие включается в Контракт, если начальная (максимальная) цена Контракта превышает: один млрд. рублей - при закупках для федеральных нужд; сто млн. рублей - при закупках для нужд субъекта Российской Федерации, муниципальных нужд." w:history="1">
        <w:r>
          <w:rPr>
            <w:color w:val="0000FF"/>
          </w:rPr>
          <w:t>&lt;37&gt;</w:t>
        </w:r>
      </w:hyperlink>
      <w:r>
        <w:t>, об уполномоченных им Представителях и об изменениях в их составе (</w:t>
      </w:r>
      <w:hyperlink w:anchor="Par252" w:tooltip="5.1. Каждая из Сторон в течение 10 (дес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 имени и отчества (последнее - при наличии), а также контактном номе..." w:history="1">
        <w:r>
          <w:rPr>
            <w:color w:val="0000FF"/>
          </w:rPr>
          <w:t>пункт 5.1</w:t>
        </w:r>
      </w:hyperlink>
      <w:r>
        <w:t xml:space="preserve"> Контракта);</w:t>
      </w:r>
    </w:p>
    <w:p w:rsidR="00000000" w:rsidRDefault="00794649">
      <w:pPr>
        <w:pStyle w:val="ConsPlusNormal"/>
        <w:spacing w:before="240"/>
        <w:ind w:firstLine="540"/>
        <w:jc w:val="both"/>
      </w:pPr>
      <w:r>
        <w:t>10.11.5. Срока передачи Заказчику по его требованию Проектной документаци</w:t>
      </w:r>
      <w:r>
        <w:t>и, рабочей документации, а также исполнительной документации на выполненные работы (</w:t>
      </w:r>
      <w:hyperlink w:anchor="Par226" w:tooltip="4.3.13. Передать Заказчику предусмотренную законодательством Российской Федерации и необходимую для получения Заключения о соответствии документацию, в том числе исполнительную документацию на выполненные работы." w:history="1">
        <w:r>
          <w:rPr>
            <w:color w:val="0000FF"/>
          </w:rPr>
          <w:t>пункты 4.3.13</w:t>
        </w:r>
      </w:hyperlink>
      <w:r>
        <w:t xml:space="preserve"> и </w:t>
      </w:r>
      <w:hyperlink w:anchor="Par229" w:tooltip="4.3.16. По требованию Заказчика передать ему Проектную документацию, рабочую документацию, а также исполнительную документацию на выполненные работы при досрочном прекращении Контракта в срок не позднее 5 (пяти) рабочих дней со дня поступления такого требования." w:history="1">
        <w:r>
          <w:rPr>
            <w:color w:val="0000FF"/>
          </w:rPr>
          <w:t>4.3.16</w:t>
        </w:r>
      </w:hyperlink>
      <w:r>
        <w:t xml:space="preserve"> Контракта);</w:t>
      </w:r>
    </w:p>
    <w:p w:rsidR="00000000" w:rsidRDefault="00794649">
      <w:pPr>
        <w:pStyle w:val="ConsPlusNormal"/>
        <w:spacing w:before="240"/>
        <w:ind w:firstLine="540"/>
        <w:jc w:val="both"/>
      </w:pPr>
      <w:r>
        <w:t>10.11.6. Срока подписания акта о соответствии состояния земельного участка (объекта капитального строительства, подле</w:t>
      </w:r>
      <w:r>
        <w:t>жащего реконструкции) условиям Контракта при отсутствии замечаний к такому акту (</w:t>
      </w:r>
      <w:hyperlink w:anchor="Par215" w:tooltip="4.3.3. В течение 10 (десяти) рабочих дней со дня получения проекта акта о соответствии состояния земельного участка (объекта капитального строительства, подлежащего реконструкции) условиям Контракта произвести осмотр земельного участка (объекта капитального строительства, подлежащего реконструкции), подписать указанный акт и приступить к строительству (реконструкции) Объекта в срок, установленный Графиком выполнения работ для начала строительства (реконструкции) Объекта, либо направить Заказчику замечани..." w:history="1">
        <w:r>
          <w:rPr>
            <w:color w:val="0000FF"/>
          </w:rPr>
          <w:t>пункт 4.3.3</w:t>
        </w:r>
      </w:hyperlink>
      <w:r>
        <w:t xml:space="preserve"> Контракта);</w:t>
      </w:r>
    </w:p>
    <w:p w:rsidR="00000000" w:rsidRDefault="00794649">
      <w:pPr>
        <w:pStyle w:val="ConsPlusNormal"/>
        <w:spacing w:before="240"/>
        <w:ind w:firstLine="540"/>
        <w:jc w:val="both"/>
      </w:pPr>
      <w:r>
        <w:t>10.11.7. Срока передачи копий документов, подтверждающих происхождение, качество и безопасность примененных при строительс</w:t>
      </w:r>
      <w:r>
        <w:t>тве (реконструкции) Объекта строительных материалов, изделий, конструкций или оборудования (</w:t>
      </w:r>
      <w:hyperlink w:anchor="Par269" w:tooltip="7.2. Все применяемые для строительства (реконструкции) Объекта материалы или оборудование должны сопровождаться документами, подтверждающими их происхождение, качество и безопасность, иметь сертификаты, технические паспорта, инструкции по эксплуатации и другие документы, удостоверяющие их качество, на русском языке или на иностранном языке с переводом, а также быть свободными от прав третьих лиц." w:history="1">
        <w:r>
          <w:rPr>
            <w:color w:val="0000FF"/>
          </w:rPr>
          <w:t>пункт 7.2</w:t>
        </w:r>
      </w:hyperlink>
      <w:r>
        <w:t xml:space="preserve"> Контракта);</w:t>
      </w:r>
    </w:p>
    <w:p w:rsidR="00000000" w:rsidRDefault="00794649">
      <w:pPr>
        <w:pStyle w:val="ConsPlusNormal"/>
        <w:spacing w:before="240"/>
        <w:ind w:firstLine="540"/>
        <w:jc w:val="both"/>
      </w:pPr>
      <w:bookmarkStart w:id="35" w:name="Par347"/>
      <w:bookmarkEnd w:id="35"/>
      <w:r>
        <w:t xml:space="preserve">10.11.8. </w:t>
      </w:r>
      <w:proofErr w:type="gramStart"/>
      <w:r>
        <w:t>Сроков освобождения после окончания строительства Объекта земельного участка от временных построек и сооружений, строительной техники, а также строительного мусора и иных отходов, в соответствии с законода</w:t>
      </w:r>
      <w:r>
        <w:t>тельством Российской Федерации в области обращения с отходами производства и потребления, а также направления Заказчику проекта акта о соответствии состояния земельного участка условиям Контракта (</w:t>
      </w:r>
      <w:hyperlink w:anchor="Par243" w:tooltip="4.3.19. 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 в порядке, предусмотренном для подписания актов пунктом 18.8 Контракта." w:history="1">
        <w:r>
          <w:rPr>
            <w:color w:val="0000FF"/>
          </w:rPr>
          <w:t>пункт 4.3.19</w:t>
        </w:r>
      </w:hyperlink>
      <w:r>
        <w:t xml:space="preserve"> Контракта).</w:t>
      </w:r>
      <w:proofErr w:type="gramEnd"/>
    </w:p>
    <w:p w:rsidR="00000000" w:rsidRDefault="00794649">
      <w:pPr>
        <w:pStyle w:val="ConsPlusNormal"/>
        <w:spacing w:before="240"/>
        <w:ind w:firstLine="540"/>
        <w:jc w:val="both"/>
      </w:pPr>
      <w:r>
        <w:t xml:space="preserve">10.12. </w:t>
      </w:r>
      <w:proofErr w:type="gramStart"/>
      <w:r>
        <w:t xml:space="preserve">Пеня </w:t>
      </w:r>
      <w:r>
        <w:t xml:space="preserve">начисляется за каждый день просрочки исполнения поставщиком (подрядчиком, исполнителем) не указанного в </w:t>
      </w:r>
      <w:hyperlink w:anchor="Par339" w:tooltip="10.11.1. Срока начала строительства (реконструкции) Объекта, определенного Графиком выполнения работ (пункт 4.3.2 Контракта)." w:history="1">
        <w:r>
          <w:rPr>
            <w:color w:val="0000FF"/>
          </w:rPr>
          <w:t>п</w:t>
        </w:r>
        <w:r>
          <w:rPr>
            <w:color w:val="0000FF"/>
          </w:rPr>
          <w:t>одпунктах 10.11.1</w:t>
        </w:r>
      </w:hyperlink>
      <w:r>
        <w:t xml:space="preserve"> - </w:t>
      </w:r>
      <w:hyperlink w:anchor="Par347" w:tooltip="10.11.8. Сроков освобождения после окончания строительства Объекта земельного участка от временных построек и сооружений, строительной техники, а также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а также направления Заказчику проекта акта о соответствии состояния земельного участка условиям Контракта (пункт 4.3.19 Контракта)." w:history="1">
        <w:r>
          <w:rPr>
            <w:color w:val="0000FF"/>
          </w:rPr>
          <w:t>10.11.8</w:t>
        </w:r>
      </w:hyperlink>
      <w:r>
        <w:t xml:space="preserve"> Контракта и преду</w:t>
      </w:r>
      <w:r>
        <w:t>смотренного Контрактом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w:t>
      </w:r>
      <w:r>
        <w:t>м и фактически исполненных Подрядчиком.</w:t>
      </w:r>
      <w:proofErr w:type="gramEnd"/>
    </w:p>
    <w:p w:rsidR="00000000" w:rsidRDefault="00794649">
      <w:pPr>
        <w:pStyle w:val="ConsPlusNormal"/>
        <w:spacing w:before="240"/>
        <w:ind w:firstLine="540"/>
        <w:jc w:val="both"/>
      </w:pPr>
      <w:r>
        <w:t>10.13.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r>
        <w:t>.</w:t>
      </w:r>
    </w:p>
    <w:p w:rsidR="00000000" w:rsidRDefault="00794649">
      <w:pPr>
        <w:pStyle w:val="ConsPlusNormal"/>
        <w:spacing w:before="240"/>
        <w:ind w:firstLine="540"/>
        <w:jc w:val="both"/>
      </w:pPr>
      <w:r>
        <w:t xml:space="preserve">10.14. Штрафы, пени уплачиваются Сторонами посредством перечисления взыскиваемых </w:t>
      </w:r>
      <w:r>
        <w:lastRenderedPageBreak/>
        <w:t xml:space="preserve">сумм Стороне по указанным Стороной в претензии реквизитам с последующим представлением подтверждения (копии платежного поручения) об уплате штрафных санкций в десятидневный </w:t>
      </w:r>
      <w:r>
        <w:t>срок со дня оплаты.</w:t>
      </w:r>
    </w:p>
    <w:p w:rsidR="00000000" w:rsidRDefault="00794649">
      <w:pPr>
        <w:pStyle w:val="ConsPlusNormal"/>
        <w:spacing w:before="240"/>
        <w:ind w:firstLine="540"/>
        <w:jc w:val="both"/>
      </w:pPr>
      <w:r>
        <w:t>10.15. Уплата штрафов, пени не освобождает Стороны от выполнения принятых на себя обязательств.</w:t>
      </w:r>
    </w:p>
    <w:p w:rsidR="00000000" w:rsidRDefault="00794649">
      <w:pPr>
        <w:pStyle w:val="ConsPlusNormal"/>
        <w:spacing w:before="240"/>
        <w:ind w:firstLine="540"/>
        <w:jc w:val="both"/>
      </w:pPr>
      <w:r>
        <w:t>10.16. Сторона освобождается от уплаты пени, штрафа, если докажет, что неисполнение или ненадлежащее исполнение обязатель</w:t>
      </w:r>
      <w:proofErr w:type="gramStart"/>
      <w:r>
        <w:t>ств пр</w:t>
      </w:r>
      <w:proofErr w:type="gramEnd"/>
      <w:r>
        <w:t>оизошло вслед</w:t>
      </w:r>
      <w:r>
        <w:t>ствие непреодолимой силы или по вине другой Стороны.</w:t>
      </w:r>
    </w:p>
    <w:p w:rsidR="00000000" w:rsidRDefault="00794649">
      <w:pPr>
        <w:pStyle w:val="ConsPlusNormal"/>
        <w:spacing w:before="240"/>
        <w:ind w:firstLine="540"/>
        <w:jc w:val="both"/>
      </w:pPr>
      <w:r>
        <w:t>10.17. В случае если документы и материалы, необходимые для исполнения Контракта и (или) подготавливаемые в ходе выполнения работ по Контракту, содержат сведения, составляющие государственную тайну, Стор</w:t>
      </w:r>
      <w:r>
        <w:t>оны несут предусмотренную законодательством Российской Федерации ответственность за несоблюдение требований законодательства Российской Федерации о государственной тайне.</w:t>
      </w:r>
    </w:p>
    <w:p w:rsidR="00000000" w:rsidRDefault="00794649">
      <w:pPr>
        <w:pStyle w:val="ConsPlusNormal"/>
        <w:jc w:val="both"/>
      </w:pPr>
    </w:p>
    <w:p w:rsidR="00000000" w:rsidRDefault="00794649">
      <w:pPr>
        <w:pStyle w:val="ConsPlusNormal"/>
        <w:ind w:firstLine="540"/>
        <w:jc w:val="both"/>
        <w:outlineLvl w:val="1"/>
      </w:pPr>
      <w:r>
        <w:t xml:space="preserve">11. Обеспечение исполнения Контракта </w:t>
      </w:r>
      <w:hyperlink w:anchor="Par594" w:tooltip="&lt;38&gt; Раздел включается в Контракт, если извещением о проведении закупки установлена обязанность победителя процедуры закупки предоставить обеспечение исполнения Контракта." w:history="1">
        <w:r>
          <w:rPr>
            <w:color w:val="0000FF"/>
          </w:rPr>
          <w:t>&lt;38&gt;</w:t>
        </w:r>
      </w:hyperlink>
    </w:p>
    <w:p w:rsidR="00000000" w:rsidRDefault="00794649">
      <w:pPr>
        <w:pStyle w:val="ConsPlusNormal"/>
        <w:jc w:val="both"/>
      </w:pPr>
    </w:p>
    <w:p w:rsidR="00000000" w:rsidRDefault="00794649">
      <w:pPr>
        <w:pStyle w:val="ConsPlusNonformat"/>
        <w:jc w:val="both"/>
      </w:pPr>
      <w:bookmarkStart w:id="36" w:name="Par357"/>
      <w:bookmarkEnd w:id="36"/>
      <w:r>
        <w:t xml:space="preserve">    11.1. Подрядчик предоставляет обеспечение исполнения Контракта:</w:t>
      </w:r>
    </w:p>
    <w:p w:rsidR="00000000" w:rsidRDefault="00794649">
      <w:pPr>
        <w:pStyle w:val="ConsPlusNonformat"/>
        <w:jc w:val="both"/>
      </w:pPr>
      <w:proofErr w:type="gramStart"/>
      <w:r>
        <w:t>_________________</w:t>
      </w:r>
      <w:r>
        <w:t>__________________________________________________________</w:t>
      </w:r>
      <w:proofErr w:type="gramEnd"/>
    </w:p>
    <w:p w:rsidR="00000000" w:rsidRDefault="00794649">
      <w:pPr>
        <w:pStyle w:val="ConsPlusNonformat"/>
        <w:jc w:val="both"/>
      </w:pPr>
      <w:r>
        <w:t xml:space="preserve">      </w:t>
      </w:r>
      <w:proofErr w:type="gramStart"/>
      <w:r>
        <w:t>(способ обеспечения исполнения Контракта - банковская гарантия</w:t>
      </w:r>
      <w:proofErr w:type="gramEnd"/>
    </w:p>
    <w:p w:rsidR="00000000" w:rsidRDefault="00794649">
      <w:pPr>
        <w:pStyle w:val="ConsPlusNonformat"/>
        <w:jc w:val="both"/>
      </w:pPr>
      <w:r>
        <w:t xml:space="preserve">        или внесение денежных средств на указанный Заказчиком счет)</w:t>
      </w:r>
    </w:p>
    <w:p w:rsidR="00000000" w:rsidRDefault="00794649">
      <w:pPr>
        <w:pStyle w:val="ConsPlusNonformat"/>
        <w:jc w:val="both"/>
      </w:pPr>
      <w:r>
        <w:t xml:space="preserve">    на сумму:</w:t>
      </w:r>
    </w:p>
    <w:p w:rsidR="00000000" w:rsidRDefault="00794649">
      <w:pPr>
        <w:pStyle w:val="ConsPlusNonformat"/>
        <w:jc w:val="both"/>
      </w:pPr>
      <w:r>
        <w:t xml:space="preserve">              (                                         )</w:t>
      </w:r>
    </w:p>
    <w:p w:rsidR="00000000" w:rsidRDefault="00794649">
      <w:pPr>
        <w:pStyle w:val="ConsPlusNonformat"/>
        <w:jc w:val="both"/>
      </w:pPr>
      <w:r>
        <w:t>--------------------------------------------------------- рублей __ копеек,</w:t>
      </w:r>
    </w:p>
    <w:p w:rsidR="00000000" w:rsidRDefault="00794649">
      <w:pPr>
        <w:pStyle w:val="ConsPlusNonformat"/>
        <w:jc w:val="both"/>
      </w:pPr>
      <w:r>
        <w:t xml:space="preserve">  (цифрами)                     (прописью)</w:t>
      </w:r>
    </w:p>
    <w:p w:rsidR="00000000" w:rsidRDefault="00794649">
      <w:pPr>
        <w:pStyle w:val="ConsPlusNonformat"/>
        <w:jc w:val="both"/>
      </w:pPr>
      <w:r>
        <w:t xml:space="preserve">    что составляет</w:t>
      </w:r>
    </w:p>
    <w:p w:rsidR="00000000" w:rsidRDefault="00794649">
      <w:pPr>
        <w:pStyle w:val="ConsPlusNonformat"/>
        <w:jc w:val="both"/>
      </w:pPr>
      <w:r>
        <w:t xml:space="preserve">              (                              )</w:t>
      </w:r>
    </w:p>
    <w:p w:rsidR="00000000" w:rsidRDefault="00794649">
      <w:pPr>
        <w:pStyle w:val="ConsPlusNonformat"/>
        <w:jc w:val="both"/>
      </w:pPr>
      <w:r>
        <w:t>-------------</w:t>
      </w:r>
      <w:r>
        <w:t>--------------------------------- процентов от цены Контракта.</w:t>
      </w:r>
    </w:p>
    <w:p w:rsidR="00000000" w:rsidRDefault="00794649">
      <w:pPr>
        <w:pStyle w:val="ConsPlusNonformat"/>
        <w:jc w:val="both"/>
      </w:pPr>
      <w:r>
        <w:t xml:space="preserve">  (цифрами)             (прописью)</w:t>
      </w:r>
    </w:p>
    <w:p w:rsidR="00000000" w:rsidRDefault="00794649">
      <w:pPr>
        <w:pStyle w:val="ConsPlusNonformat"/>
        <w:jc w:val="both"/>
      </w:pPr>
      <w:r>
        <w:t xml:space="preserve">    11.2. Срок действия, указанного в </w:t>
      </w:r>
      <w:hyperlink w:anchor="Par357" w:tooltip="    11.1. Подрядчик предоставляет обеспечение исполнения Контракта:" w:history="1">
        <w:r>
          <w:rPr>
            <w:color w:val="0000FF"/>
          </w:rPr>
          <w:t>пункте 11.1</w:t>
        </w:r>
      </w:hyperlink>
      <w:r>
        <w:t xml:space="preserve"> обеспечения:</w:t>
      </w:r>
    </w:p>
    <w:p w:rsidR="00000000" w:rsidRDefault="00794649">
      <w:pPr>
        <w:pStyle w:val="ConsPlusNonformat"/>
        <w:jc w:val="both"/>
      </w:pPr>
      <w:r>
        <w:t>___________________________________________________________________________</w:t>
      </w:r>
    </w:p>
    <w:p w:rsidR="00000000" w:rsidRDefault="00794649">
      <w:pPr>
        <w:pStyle w:val="ConsPlusNonformat"/>
        <w:jc w:val="both"/>
      </w:pPr>
      <w:r>
        <w:t xml:space="preserve">                       (указывается дата или период)</w:t>
      </w:r>
    </w:p>
    <w:p w:rsidR="00000000" w:rsidRDefault="00794649">
      <w:pPr>
        <w:pStyle w:val="ConsPlusNormal"/>
        <w:ind w:firstLine="540"/>
        <w:jc w:val="both"/>
      </w:pPr>
      <w:r>
        <w:t>11.3. Заказчик имеет право на бесспорное списание денежных средств со счета гаранта, если гарантом в срок не более чем 5 (пять</w:t>
      </w:r>
      <w: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ar595" w:tooltip="&lt;39&gt; Условие включается в Контракт, если Подрядчиком выбран способ обеспечения исполнения Контракта в форме безотзывной банковской гарантии." w:history="1">
        <w:r>
          <w:rPr>
            <w:color w:val="0000FF"/>
          </w:rPr>
          <w:t>&lt;39&gt;</w:t>
        </w:r>
      </w:hyperlink>
      <w:r>
        <w:t>.</w:t>
      </w:r>
    </w:p>
    <w:p w:rsidR="00000000" w:rsidRDefault="00794649">
      <w:pPr>
        <w:pStyle w:val="ConsPlusNormal"/>
        <w:spacing w:before="240"/>
        <w:ind w:firstLine="540"/>
        <w:jc w:val="both"/>
      </w:pPr>
      <w:r>
        <w:t>11.4. В случае если по независящим от Подрядчика причинам действие банковской гарантии прекратится до установленного Контрактом срока, Подрядчик обязан представить новое обеспече</w:t>
      </w:r>
      <w:r>
        <w:t>ние исполнения Контракта в течение __________ дней со дня, когда Подрядчик узнал или должен был узнать, что обязательство гаранта перед бенефициаром по банковской гарантии прекращено.</w:t>
      </w:r>
    </w:p>
    <w:p w:rsidR="00000000" w:rsidRDefault="00794649">
      <w:pPr>
        <w:pStyle w:val="ConsPlusNonformat"/>
        <w:spacing w:before="200"/>
        <w:jc w:val="both"/>
      </w:pPr>
      <w:r>
        <w:t xml:space="preserve">    11.5.  Подрядчик  в качестве обеспечения Контракта перечисляет денеж</w:t>
      </w:r>
      <w:r>
        <w:t>ные</w:t>
      </w:r>
    </w:p>
    <w:p w:rsidR="00000000" w:rsidRDefault="00794649">
      <w:pPr>
        <w:pStyle w:val="ConsPlusNonformat"/>
        <w:jc w:val="both"/>
      </w:pPr>
      <w:r>
        <w:t>средства на указанный ниже счет:</w:t>
      </w:r>
    </w:p>
    <w:p w:rsidR="00000000" w:rsidRDefault="00794649">
      <w:pPr>
        <w:pStyle w:val="ConsPlusNonformat"/>
        <w:jc w:val="both"/>
      </w:pPr>
      <w:r>
        <w:t>___________________________________________________________________________</w:t>
      </w:r>
    </w:p>
    <w:p w:rsidR="00000000" w:rsidRDefault="00794649">
      <w:pPr>
        <w:pStyle w:val="ConsPlusNonformat"/>
        <w:jc w:val="both"/>
      </w:pPr>
      <w:r>
        <w:t xml:space="preserve">       (реквизиты счета Заказчика для перечисления денежных средств)</w:t>
      </w:r>
    </w:p>
    <w:p w:rsidR="00000000" w:rsidRDefault="00794649">
      <w:pPr>
        <w:pStyle w:val="ConsPlusNonformat"/>
        <w:jc w:val="both"/>
      </w:pPr>
      <w:r>
        <w:t xml:space="preserve">    11.6.  Денежные  средства, внесенные Подрядчиком в качестве обеспечени</w:t>
      </w:r>
      <w:r>
        <w:t>я</w:t>
      </w:r>
    </w:p>
    <w:p w:rsidR="00000000" w:rsidRDefault="00794649">
      <w:pPr>
        <w:pStyle w:val="ConsPlusNonformat"/>
        <w:jc w:val="both"/>
      </w:pPr>
      <w:r>
        <w:t>исполнения   Контракта,   Заказчик   возвращает   Подрядчику   за   вычетом</w:t>
      </w:r>
    </w:p>
    <w:p w:rsidR="00000000" w:rsidRDefault="00794649">
      <w:pPr>
        <w:pStyle w:val="ConsPlusNonformat"/>
        <w:jc w:val="both"/>
      </w:pPr>
      <w:proofErr w:type="gramStart"/>
      <w:r>
        <w:t>произведенных</w:t>
      </w:r>
      <w:proofErr w:type="gramEnd"/>
      <w:r>
        <w:t xml:space="preserve">  в  соответствии  с  законодательством Российской Федерации и</w:t>
      </w:r>
    </w:p>
    <w:p w:rsidR="00000000" w:rsidRDefault="00794649">
      <w:pPr>
        <w:pStyle w:val="ConsPlusNonformat"/>
        <w:jc w:val="both"/>
      </w:pPr>
      <w:r>
        <w:lastRenderedPageBreak/>
        <w:t>Контрактом удержаний в течение:</w:t>
      </w:r>
    </w:p>
    <w:p w:rsidR="00000000" w:rsidRDefault="00794649">
      <w:pPr>
        <w:pStyle w:val="ConsPlusNonformat"/>
        <w:jc w:val="both"/>
      </w:pPr>
      <w:r>
        <w:t>______________________________________________________________________</w:t>
      </w:r>
      <w:r>
        <w:t>_____</w:t>
      </w:r>
    </w:p>
    <w:p w:rsidR="00000000" w:rsidRDefault="00794649">
      <w:pPr>
        <w:pStyle w:val="ConsPlusNonformat"/>
        <w:jc w:val="both"/>
      </w:pPr>
      <w:r>
        <w:t xml:space="preserve">  </w:t>
      </w:r>
      <w:proofErr w:type="gramStart"/>
      <w:r>
        <w:t>(указывается период, в течение которого осуществляется возврат денежных</w:t>
      </w:r>
      <w:proofErr w:type="gramEnd"/>
    </w:p>
    <w:p w:rsidR="00000000" w:rsidRDefault="00794649">
      <w:pPr>
        <w:pStyle w:val="ConsPlusNonformat"/>
        <w:jc w:val="both"/>
      </w:pPr>
      <w:r>
        <w:t>средств, внесенных Подрядчиком в качестве обеспечения исполнения Контракта)</w:t>
      </w:r>
    </w:p>
    <w:p w:rsidR="00000000" w:rsidRDefault="00794649">
      <w:pPr>
        <w:pStyle w:val="ConsPlusNonformat"/>
        <w:jc w:val="both"/>
      </w:pPr>
      <w:r>
        <w:t>со  дня  истечения срока, на  который  Подрядчик  предоставил  обеспечение,</w:t>
      </w:r>
    </w:p>
    <w:p w:rsidR="00000000" w:rsidRDefault="00794649">
      <w:pPr>
        <w:pStyle w:val="ConsPlusNonformat"/>
        <w:jc w:val="both"/>
      </w:pPr>
      <w:r>
        <w:t>при  условии  подписания</w:t>
      </w:r>
      <w:r>
        <w:t xml:space="preserve">  акта приемки законченного строительством Объекта.</w:t>
      </w:r>
    </w:p>
    <w:p w:rsidR="00000000" w:rsidRDefault="00794649">
      <w:pPr>
        <w:pStyle w:val="ConsPlusNonformat"/>
        <w:jc w:val="both"/>
      </w:pPr>
      <w:r>
        <w:t xml:space="preserve">Денежные  средства  возвращаются  на расчетный счет Подрядчика, указанный </w:t>
      </w:r>
      <w:proofErr w:type="gramStart"/>
      <w:r>
        <w:t>в</w:t>
      </w:r>
      <w:proofErr w:type="gramEnd"/>
    </w:p>
    <w:p w:rsidR="00000000" w:rsidRDefault="00794649">
      <w:pPr>
        <w:pStyle w:val="ConsPlusNonformat"/>
        <w:jc w:val="both"/>
      </w:pPr>
      <w:proofErr w:type="gramStart"/>
      <w:r>
        <w:t>Контракте</w:t>
      </w:r>
      <w:proofErr w:type="gramEnd"/>
      <w:r>
        <w:t xml:space="preserve"> </w:t>
      </w:r>
      <w:hyperlink w:anchor="Par596" w:tooltip="&lt;40&gt; Условие включается в Контракт, если Подрядчиком выбран такой способ в соответствии с требованиями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w:history="1">
        <w:r>
          <w:rPr>
            <w:color w:val="0000FF"/>
          </w:rPr>
          <w:t>&lt;40&gt;</w:t>
        </w:r>
      </w:hyperlink>
      <w:r>
        <w:t>.</w:t>
      </w:r>
    </w:p>
    <w:p w:rsidR="00000000" w:rsidRDefault="00794649">
      <w:pPr>
        <w:pStyle w:val="ConsPlusNormal"/>
        <w:jc w:val="both"/>
      </w:pPr>
    </w:p>
    <w:p w:rsidR="00000000" w:rsidRDefault="00794649">
      <w:pPr>
        <w:pStyle w:val="ConsPlusNormal"/>
        <w:ind w:firstLine="540"/>
        <w:jc w:val="both"/>
        <w:outlineLvl w:val="1"/>
      </w:pPr>
      <w:r>
        <w:t>12. Права на результаты интеллектуальной деятельности</w:t>
      </w:r>
    </w:p>
    <w:p w:rsidR="00000000" w:rsidRDefault="00794649">
      <w:pPr>
        <w:pStyle w:val="ConsPlusNormal"/>
        <w:jc w:val="both"/>
      </w:pPr>
    </w:p>
    <w:p w:rsidR="00000000" w:rsidRDefault="00794649">
      <w:pPr>
        <w:pStyle w:val="ConsPlusNormal"/>
        <w:ind w:firstLine="540"/>
        <w:jc w:val="both"/>
      </w:pPr>
      <w:r>
        <w:t xml:space="preserve">12.1. Исключительные права на результаты интеллектуальной деятельности, созданные при выполнении работ по Контракту, а </w:t>
      </w:r>
      <w:r>
        <w:t>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w:t>
      </w:r>
      <w:r>
        <w:t xml:space="preserve">жат _______________________ </w:t>
      </w:r>
      <w:hyperlink w:anchor="Par597" w:tooltip="&lt;41&gt; Российской Федерации, субъекту Российской Федерации, муниципальному образованию - указать нужное." w:history="1">
        <w:r>
          <w:rPr>
            <w:color w:val="0000FF"/>
          </w:rPr>
          <w:t>&lt;41&gt;</w:t>
        </w:r>
      </w:hyperlink>
      <w:r>
        <w:t>, от имени которо</w:t>
      </w:r>
      <w:proofErr w:type="gramStart"/>
      <w:r>
        <w:t>й(</w:t>
      </w:r>
      <w:proofErr w:type="gramEnd"/>
      <w:r>
        <w:t>го) выступает Заказчик.</w:t>
      </w:r>
    </w:p>
    <w:p w:rsidR="00000000" w:rsidRDefault="00794649">
      <w:pPr>
        <w:pStyle w:val="ConsPlusNormal"/>
        <w:spacing w:before="240"/>
        <w:ind w:firstLine="540"/>
        <w:jc w:val="both"/>
      </w:pPr>
      <w:r>
        <w:t xml:space="preserve">12.2. </w:t>
      </w:r>
      <w:proofErr w:type="gramStart"/>
      <w:r>
        <w:t>В случае предъявления к Заказчику и (или) __</w:t>
      </w:r>
      <w:r>
        <w:t xml:space="preserve">______________ </w:t>
      </w:r>
      <w:hyperlink w:anchor="Par598" w:tooltip="&lt;42&gt; - &lt;48&gt; Российской Федерации, субъекту Российской Федерации, муниципальному образованию - указать нужное." w:history="1">
        <w:r>
          <w:rPr>
            <w:color w:val="0000FF"/>
          </w:rPr>
          <w:t>&lt;42&gt;</w:t>
        </w:r>
      </w:hyperlink>
      <w:r>
        <w:t xml:space="preserve"> третьими лицами претензий и исков, возникающих из авторских прав на произведения, входящие в сопут</w:t>
      </w:r>
      <w:r>
        <w:t xml:space="preserve">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______________________ </w:t>
      </w:r>
      <w:hyperlink w:anchor="Par598" w:tooltip="&lt;42&gt; - &lt;48&gt; Российской Федерации, субъекту Российской Федерации, муниципальному образованию - указать нужное." w:history="1">
        <w:r>
          <w:rPr>
            <w:color w:val="0000FF"/>
          </w:rPr>
          <w:t>&lt;43&gt;</w:t>
        </w:r>
      </w:hyperlink>
      <w:r>
        <w:t xml:space="preserve"> выступать в защиту интересов Сторон, а в случае неблагоприятного для Заказчика и (или) ________________ </w:t>
      </w:r>
      <w:hyperlink w:anchor="Par598" w:tooltip="&lt;42&gt; - &lt;48&gt; Российской Федерации, субъекту Российской Федерации, муниципальному образованию - указать нужное." w:history="1">
        <w:r>
          <w:rPr>
            <w:color w:val="0000FF"/>
          </w:rPr>
          <w:t>&lt;44&gt;</w:t>
        </w:r>
      </w:hyperlink>
      <w:r>
        <w:t xml:space="preserve"> решения суда возместить</w:t>
      </w:r>
      <w:proofErr w:type="gramEnd"/>
      <w:r>
        <w:t xml:space="preserve"> Заказчику и (или) ______________ </w:t>
      </w:r>
      <w:hyperlink w:anchor="Par598" w:tooltip="&lt;42&gt; - &lt;48&gt; Российской Федерации, субъекту Российской Федерации, муниципальному образованию - указать нужное." w:history="1">
        <w:r>
          <w:rPr>
            <w:color w:val="0000FF"/>
          </w:rPr>
          <w:t>&lt;45&gt;</w:t>
        </w:r>
      </w:hyperlink>
      <w:r>
        <w:t xml:space="preserve"> убытки.</w:t>
      </w:r>
    </w:p>
    <w:p w:rsidR="00000000" w:rsidRDefault="00794649">
      <w:pPr>
        <w:pStyle w:val="ConsPlusNormal"/>
        <w:spacing w:before="240"/>
        <w:ind w:firstLine="540"/>
        <w:jc w:val="both"/>
      </w:pPr>
      <w:r>
        <w:t>12.3.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w:t>
      </w:r>
      <w:r>
        <w:t>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000000" w:rsidRDefault="00794649">
      <w:pPr>
        <w:pStyle w:val="ConsPlusNormal"/>
        <w:spacing w:before="240"/>
        <w:ind w:firstLine="540"/>
        <w:jc w:val="both"/>
      </w:pPr>
      <w:r>
        <w:t>12.4. Подрядчик в случае привлечения к исполнению Контракта третьих лиц, гарантирует зак</w:t>
      </w:r>
      <w:r>
        <w:t>лючение договора или договоров на выполнение работ в рамках исполнения обязательств по настоящему Контракту с условием, обеспечивающим приобретение Подрядчиком исключительных прав на результаты интеллектуальной деятельности для передачи ___________________</w:t>
      </w:r>
      <w:r>
        <w:t xml:space="preserve">_ </w:t>
      </w:r>
      <w:hyperlink w:anchor="Par598" w:tooltip="&lt;42&gt; - &lt;48&gt; Российской Федерации, субъекту Российской Федерации, муниципальному образованию - указать нужное." w:history="1">
        <w:r>
          <w:rPr>
            <w:color w:val="0000FF"/>
          </w:rPr>
          <w:t>&lt;46&gt;</w:t>
        </w:r>
      </w:hyperlink>
      <w:r>
        <w:t>.</w:t>
      </w:r>
    </w:p>
    <w:p w:rsidR="00000000" w:rsidRDefault="00794649">
      <w:pPr>
        <w:pStyle w:val="ConsPlusNormal"/>
        <w:spacing w:before="240"/>
        <w:ind w:firstLine="540"/>
        <w:jc w:val="both"/>
      </w:pPr>
      <w:r>
        <w:t xml:space="preserve">12.5. Передаваемые Подрядчиком исключительные права означают право _____________________ </w:t>
      </w:r>
      <w:hyperlink w:anchor="Par598" w:tooltip="&lt;42&gt; - &lt;48&gt; Российской Федерации, субъекту Российской Федерации, муниципальному образованию - указать нужное." w:history="1">
        <w:r>
          <w:rPr>
            <w:color w:val="0000FF"/>
          </w:rPr>
          <w:t>&lt;47&gt;</w:t>
        </w:r>
      </w:hyperlink>
      <w:r>
        <w:t>, от имени которо</w:t>
      </w:r>
      <w:proofErr w:type="gramStart"/>
      <w:r>
        <w:t>й(</w:t>
      </w:r>
      <w:proofErr w:type="gramEnd"/>
      <w:r>
        <w:t>ого) выступает Заказчик, использовать сопутствующую документацию в любой форме и любым не противоречащим законодател</w:t>
      </w:r>
      <w:r>
        <w:t>ьству Российской Федерации способом.</w:t>
      </w:r>
    </w:p>
    <w:p w:rsidR="00000000" w:rsidRDefault="00794649">
      <w:pPr>
        <w:pStyle w:val="ConsPlusNormal"/>
        <w:spacing w:before="240"/>
        <w:ind w:firstLine="540"/>
        <w:jc w:val="both"/>
      </w:pPr>
      <w:r>
        <w:t xml:space="preserve">12.6. Днем передачи исключительных прав ___________________ </w:t>
      </w:r>
      <w:hyperlink w:anchor="Par598" w:tooltip="&lt;42&gt; - &lt;48&gt; Российской Федерации, субъекту Российской Федерации, муниципальному образованию - указать нужное." w:history="1">
        <w:r>
          <w:rPr>
            <w:color w:val="0000FF"/>
          </w:rPr>
          <w:t>&lt;48&gt;</w:t>
        </w:r>
      </w:hyperlink>
      <w:r>
        <w:t>, от имени которо</w:t>
      </w:r>
      <w:proofErr w:type="gramStart"/>
      <w:r>
        <w:t>й(</w:t>
      </w:r>
      <w:proofErr w:type="gramEnd"/>
      <w:r>
        <w:t>ого) выступает Заказчик, является день подписания Сторонами акта приемки законченного строительством (реконструкцией) Объекта и документации, разработанной Подрядчиком в соответствии с Контрактом.</w:t>
      </w:r>
    </w:p>
    <w:p w:rsidR="00000000" w:rsidRDefault="00794649">
      <w:pPr>
        <w:pStyle w:val="ConsPlusNormal"/>
        <w:jc w:val="both"/>
      </w:pPr>
    </w:p>
    <w:p w:rsidR="00000000" w:rsidRDefault="00794649">
      <w:pPr>
        <w:pStyle w:val="ConsPlusNormal"/>
        <w:ind w:firstLine="540"/>
        <w:jc w:val="both"/>
        <w:outlineLvl w:val="1"/>
      </w:pPr>
      <w:r>
        <w:t>13. Изменение и расторжение Контракта</w:t>
      </w:r>
    </w:p>
    <w:p w:rsidR="00000000" w:rsidRDefault="00794649">
      <w:pPr>
        <w:pStyle w:val="ConsPlusNormal"/>
        <w:jc w:val="both"/>
      </w:pPr>
    </w:p>
    <w:p w:rsidR="00000000" w:rsidRDefault="00794649">
      <w:pPr>
        <w:pStyle w:val="ConsPlusNormal"/>
        <w:ind w:firstLine="540"/>
        <w:jc w:val="both"/>
      </w:pPr>
      <w:r>
        <w:lastRenderedPageBreak/>
        <w:t>13.1. Контра</w:t>
      </w:r>
      <w:proofErr w:type="gramStart"/>
      <w:r>
        <w:t>кт вс</w:t>
      </w:r>
      <w:r>
        <w:t>т</w:t>
      </w:r>
      <w:proofErr w:type="gramEnd"/>
      <w:r>
        <w:t>упает в силу со дня его заключения Сторонами и действует до полного исполнения Сторонами своих обязательств по Контракту.</w:t>
      </w:r>
    </w:p>
    <w:p w:rsidR="00000000" w:rsidRDefault="00794649">
      <w:pPr>
        <w:pStyle w:val="ConsPlusNormal"/>
        <w:spacing w:before="240"/>
        <w:ind w:firstLine="540"/>
        <w:jc w:val="both"/>
      </w:pPr>
      <w:r>
        <w:t>13.2. Изменение существенных условий Контракта при его исполнении не допускается, за исключением случаев, предусмотренных законодател</w:t>
      </w:r>
      <w:r>
        <w:t>ьством Российской Федерации и Контрактом.</w:t>
      </w:r>
    </w:p>
    <w:p w:rsidR="00000000" w:rsidRDefault="00794649">
      <w:pPr>
        <w:pStyle w:val="ConsPlusNormal"/>
        <w:spacing w:before="240"/>
        <w:ind w:firstLine="540"/>
        <w:jc w:val="both"/>
      </w:pPr>
      <w:r>
        <w:t>13.3.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w:t>
      </w:r>
      <w:r>
        <w:t>рон.</w:t>
      </w:r>
    </w:p>
    <w:p w:rsidR="00000000" w:rsidRDefault="00794649">
      <w:pPr>
        <w:pStyle w:val="ConsPlusNormal"/>
        <w:spacing w:before="240"/>
        <w:ind w:firstLine="540"/>
        <w:jc w:val="both"/>
      </w:pPr>
      <w:r>
        <w:t xml:space="preserve">13.4. </w:t>
      </w:r>
      <w:proofErr w:type="gramStart"/>
      <w:r>
        <w:t xml:space="preserve">В случае возникновения в период действия Контракта обстоятельств непреодолимой силы, вследствие которых надлежащее исполнение Сторонами своих обязательств, предусмотренных Контрактом, стало невозможным в сроки, установленные Графиком выполнения </w:t>
      </w:r>
      <w:r>
        <w:t xml:space="preserve">работ, такие сроки продлеваются Сторонами на период действия этих обстоятельств и ликвидации их последствий, но не более чем на один месяц, о чем Стороны заключают дополнительное соглашение к Контракту в порядке, установленном </w:t>
      </w:r>
      <w:hyperlink w:anchor="Par470" w:tooltip="17.2.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 w:history="1">
        <w:r>
          <w:rPr>
            <w:color w:val="0000FF"/>
          </w:rPr>
          <w:t>пун</w:t>
        </w:r>
        <w:r>
          <w:rPr>
            <w:color w:val="0000FF"/>
          </w:rPr>
          <w:t>ктами 17.2</w:t>
        </w:r>
        <w:proofErr w:type="gramEnd"/>
      </w:hyperlink>
      <w:r>
        <w:t xml:space="preserve"> - </w:t>
      </w:r>
      <w:hyperlink w:anchor="Par472" w:tooltip="17.4. Если, по мнению Сторон, исполнение Контракта может быть продолжено в порядке, действовавшем до возникновения обстоятельств непреодолимой силы, то сроки исполнения обязательств по Контракту, предусмотренные Графиком исполнения Контракта, продлеваются соразмерно времени, которое необходимо для учета действия этих обстоятельств и их последствий." w:history="1">
        <w:r>
          <w:rPr>
            <w:color w:val="0000FF"/>
          </w:rPr>
          <w:t>17.4</w:t>
        </w:r>
      </w:hyperlink>
      <w:r>
        <w:t xml:space="preserve"> Контракта.</w:t>
      </w:r>
    </w:p>
    <w:p w:rsidR="00000000" w:rsidRDefault="00794649">
      <w:pPr>
        <w:pStyle w:val="ConsPlusNormal"/>
        <w:spacing w:before="240"/>
        <w:ind w:firstLine="540"/>
        <w:jc w:val="both"/>
      </w:pPr>
      <w:bookmarkStart w:id="37" w:name="Par405"/>
      <w:bookmarkEnd w:id="37"/>
      <w:r>
        <w:t xml:space="preserve">13.5. </w:t>
      </w:r>
      <w:proofErr w:type="gramStart"/>
      <w:r>
        <w:t xml:space="preserve">В случае если период действия указанных в </w:t>
      </w:r>
      <w:hyperlink w:anchor="Par138" w:tooltip="2.3.1. Наступления обстоятельств непреодолимой силы, а также иных обстоятельств, о которых Сторонам не было известно на дату заключения Контракта (в том числе обстоятельств, связанных со сносом самовольных построек, расположенных на указанном в пункте 1.2.3 Контракта земельном участке и выявленных в процессе исполнения Контракта, переносом и (или) переустройством инженерных сетей, электрических сетей, сведения о которых отсутствовали на дату заключения Контракта), вследствие которых надлежащее исполнение..." w:history="1">
        <w:r>
          <w:rPr>
            <w:color w:val="0000FF"/>
          </w:rPr>
          <w:t>пункте 2.3.1</w:t>
        </w:r>
      </w:hyperlink>
      <w:r>
        <w:t xml:space="preserve"> Контракта обстоятельств и ликвидации их последствий превышает один месяц и такие обстоятельства привели к необходимости изменения Графика выполнения работ (</w:t>
      </w:r>
      <w:hyperlink w:anchor="Par138" w:tooltip="2.3.1. Наступления обстоятельств непреодолимой силы, а также иных обстоятельств, о которых Сторонам не было известно на дату заключения Контракта (в том числе обстоятельств, связанных со сносом самовольных построек, расположенных на указанном в пункте 1.2.3 Контракта земельном участке и выявленных в процессе исполнения Контракта, переносом и (или) переустройством инженерных сетей, электрических сетей, сведения о которых отсутствовали на дату заключения Контракта), вследствие которых надлежащее исполнение..." w:history="1">
        <w:r>
          <w:rPr>
            <w:color w:val="0000FF"/>
          </w:rPr>
          <w:t>пункт 2.3.1</w:t>
        </w:r>
      </w:hyperlink>
      <w:r>
        <w:t xml:space="preserve"> Контракта), Стороны вправе внести изменения в условия Конт</w:t>
      </w:r>
      <w:r>
        <w:t>ракта или расторгнуть Контракт по взаимному согласию в порядке, предусмотренном</w:t>
      </w:r>
      <w:proofErr w:type="gramEnd"/>
      <w:r>
        <w:t xml:space="preserve"> </w:t>
      </w:r>
      <w:hyperlink w:anchor="Par470" w:tooltip="17.2.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 w:history="1">
        <w:r>
          <w:rPr>
            <w:color w:val="0000FF"/>
          </w:rPr>
          <w:t>пунктами 17.2</w:t>
        </w:r>
      </w:hyperlink>
      <w:r>
        <w:t xml:space="preserve"> - </w:t>
      </w:r>
      <w:hyperlink w:anchor="Par472" w:tooltip="17.4. Если, по мнению Сторон, исполнение Контракта может быть продолжено в порядке, действовавшем до возникновения обстоятельств непреодолимой силы, то сроки исполнения обязательств по Контракту, предусмотренные Графиком исполнения Контракта, продлеваются соразмерно времени, которое необходимо для учета действия этих обстоятельств и их последствий." w:history="1">
        <w:r>
          <w:rPr>
            <w:color w:val="0000FF"/>
          </w:rPr>
          <w:t>17.4</w:t>
        </w:r>
      </w:hyperlink>
      <w:r>
        <w:t xml:space="preserve"> Кон</w:t>
      </w:r>
      <w:r>
        <w:t>тракта. В этом случае ни одна из Сторон не вправе требовать возмещения убытков.</w:t>
      </w:r>
    </w:p>
    <w:p w:rsidR="00000000" w:rsidRDefault="00794649">
      <w:pPr>
        <w:pStyle w:val="ConsPlusNormal"/>
        <w:spacing w:before="240"/>
        <w:ind w:firstLine="540"/>
        <w:jc w:val="both"/>
      </w:pPr>
      <w:r>
        <w:t xml:space="preserve">Приемка выполненных работ в случае расторжения Контракта осуществляется в порядке, предусмотренном </w:t>
      </w:r>
      <w:hyperlink w:anchor="Par420" w:tooltip="13.15. Выполнение Заказчиком указанных в пункте 13.14 Контракта условий признается Сторонами надлежащим уведомлением Подрядчика об одностороннем отказе от исполнения Контракта. Днем такого надлежащего уведомления признается день получения Заказчиком подтверждения о вручении Подрядчику указанного уведомления либо день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нем такого надлежащего у..." w:history="1">
        <w:r>
          <w:rPr>
            <w:color w:val="0000FF"/>
          </w:rPr>
          <w:t>пунктами 13.15</w:t>
        </w:r>
      </w:hyperlink>
      <w:r>
        <w:t xml:space="preserve"> - </w:t>
      </w:r>
      <w:hyperlink w:anchor="Par429" w:tooltip="13.19. Стороны осуществляют сдачу-приемку выполненных работ в порядке, предусмотренном разделом 8 Контракта, и производят сверку взаимных расчетов." w:history="1">
        <w:r>
          <w:rPr>
            <w:color w:val="0000FF"/>
          </w:rPr>
          <w:t>13.19</w:t>
        </w:r>
      </w:hyperlink>
      <w:r>
        <w:t xml:space="preserve"> Контракта.</w:t>
      </w:r>
    </w:p>
    <w:p w:rsidR="00000000" w:rsidRDefault="00794649">
      <w:pPr>
        <w:pStyle w:val="ConsPlusNormal"/>
        <w:spacing w:before="240"/>
        <w:ind w:firstLine="540"/>
        <w:jc w:val="both"/>
      </w:pPr>
      <w:bookmarkStart w:id="38" w:name="Par407"/>
      <w:bookmarkEnd w:id="38"/>
      <w:r>
        <w:t>13.6. Заказчик в период действия Контракта вправе требовать внесения изменений в у</w:t>
      </w:r>
      <w:r>
        <w:t>словия Контракта при внесении изменений в Проектную документацию (</w:t>
      </w:r>
      <w:hyperlink w:anchor="Par139" w:tooltip="2.3.2. Внесения Заказчиком изменений в Проектную документацию, которые влекут изменение сроков начала и окончания строительства (реконструкции) Объекта, промежуточных сроков выполнения отдельных видов и этапов работ, определенных Графиком выполнения работ. В этом случае изменение Графика выполнения работ осуществляется по соглашению Сторон в порядке, предусмотренном пунктом 13.7 Контракта." w:history="1">
        <w:r>
          <w:rPr>
            <w:color w:val="0000FF"/>
          </w:rPr>
          <w:t>пункт 2.3.2</w:t>
        </w:r>
      </w:hyperlink>
      <w:r>
        <w:t xml:space="preserve"> Контракта) и </w:t>
      </w:r>
      <w:r>
        <w:t>(или) при уменьшении лимитов бюджетных обязательств на период строительства (реконструкции) Объекта (</w:t>
      </w:r>
      <w:hyperlink w:anchor="Par140" w:tooltip="2.3.3. Уменьшения ранее доведенных Заказчику лимитов бюджетных обязательств на период строительства (реконструкции) Объекта, которые влекут изменение сроков начала и окончания строительства (реконструкции) Объекта, промежуточных сроков выполнения отдельных видов и этапов работ, определенных Графиком выполнения работ, более чем на один месяц, и (или) уменьшения цены Контракта. В этом случае изменение Графика исполнения Контракта осуществляется по соглашению Сторон в порядке, предусмотренном пунктом 13.7 К..." w:history="1">
        <w:r>
          <w:rPr>
            <w:color w:val="0000FF"/>
          </w:rPr>
          <w:t>пункт 2.3.3</w:t>
        </w:r>
      </w:hyperlink>
      <w:r>
        <w:t xml:space="preserve"> Контракта), которые влекут изменение сроков, определенных Графиком выполнения работ, и (или) уменьшение цены Контр</w:t>
      </w:r>
      <w:r>
        <w:t>акта.</w:t>
      </w:r>
    </w:p>
    <w:p w:rsidR="00000000" w:rsidRDefault="00794649">
      <w:pPr>
        <w:pStyle w:val="ConsPlusNormal"/>
        <w:spacing w:before="240"/>
        <w:ind w:firstLine="540"/>
        <w:jc w:val="both"/>
      </w:pPr>
      <w:bookmarkStart w:id="39" w:name="Par408"/>
      <w:bookmarkEnd w:id="39"/>
      <w:r>
        <w:t xml:space="preserve">13.7. В случае, предусмотренном </w:t>
      </w:r>
      <w:hyperlink w:anchor="Par407" w:tooltip="13.6. Заказчик в период действия Контракта вправе требовать внесения изменений в условия Контракта при внесении изменений в Проектную документацию (пункт 2.3.2 Контракта) и (или) при уменьшении лимитов бюджетных обязательств на период строительства (реконструкции) Объекта (пункт 2.3.3 Контракта), которые влекут изменение сроков, определенных Графиком выполнения работ, и (или) уменьшение цены Контракта." w:history="1">
        <w:r>
          <w:rPr>
            <w:color w:val="0000FF"/>
          </w:rPr>
          <w:t>пунктом 13.6</w:t>
        </w:r>
      </w:hyperlink>
      <w:r>
        <w:t xml:space="preserve"> Контракта, Зака</w:t>
      </w:r>
      <w:r>
        <w:t>зчик обязан в течение 3 (трех) рабочих дней со дня возникновения таких обстоятельств письменно уведомить Подрядчика об этом с приложением проекта дополнительного соглашения к Контракту. Со дня получения Подрядчиком указанного уведомления Подрядчик обязан п</w:t>
      </w:r>
      <w:r>
        <w:t>риостановить работы и в течение 10 (десяти) рабочих дней подписать дополнительное соглашение к Контракту либо при наличии возражений направить их Заказчику. Если между Сторонами не достигнуто соглашение в отношении изменения сроков, определенных Графиком в</w:t>
      </w:r>
      <w:r>
        <w:t xml:space="preserve">ыполнения работ, и (или) уменьшения цены Контракта, любая из Сторон вправе требовать расторжения Контракта в порядке, установленном </w:t>
      </w:r>
      <w:hyperlink w:anchor="Par413" w:tooltip="13.12. Подрядчик в период действия Контракта вправе требовать продления сроков исполнения обязательств по Контракту, предусмотренных Графиком выполнения работ, в случае нарушения Заказчиком более чем на один месяц сроков исполнения обязательств, предусмотренных пунктами 4.1.1 - 4.1.7 Контракта, если исполнение таких обязательств Подрядчиком технологически и (или) организационно взаимосвязано с завершением исполнения обязательств Заказчиком." w:history="1">
        <w:r>
          <w:rPr>
            <w:color w:val="0000FF"/>
          </w:rPr>
          <w:t>пунктами 13.12</w:t>
        </w:r>
      </w:hyperlink>
      <w:r>
        <w:t xml:space="preserve"> - </w:t>
      </w:r>
      <w:hyperlink w:anchor="Par430" w:tooltip="13.20. При исполнении в полном объеме Сторонами обязательств, предусмотренных в пунктах 13.17 - 13.18 Контракта, Сторонами подписывается акт сдачи-приемки выполненных работ." w:history="1">
        <w:r>
          <w:rPr>
            <w:color w:val="0000FF"/>
          </w:rPr>
          <w:t>13.20</w:t>
        </w:r>
      </w:hyperlink>
      <w:r>
        <w:t xml:space="preserve"> Контракта.</w:t>
      </w:r>
    </w:p>
    <w:p w:rsidR="00000000" w:rsidRDefault="00794649">
      <w:pPr>
        <w:pStyle w:val="ConsPlusNormal"/>
        <w:spacing w:before="240"/>
        <w:ind w:firstLine="540"/>
        <w:jc w:val="both"/>
      </w:pPr>
      <w:bookmarkStart w:id="40" w:name="Par409"/>
      <w:bookmarkEnd w:id="40"/>
      <w:r>
        <w:t xml:space="preserve">13.8. </w:t>
      </w:r>
      <w:proofErr w:type="gramStart"/>
      <w:r>
        <w:t xml:space="preserve">Подрядчик в период действия Контракта имеет право требовать увеличения цены Контракта, указанной в </w:t>
      </w:r>
      <w:hyperlink w:anchor="Par148" w:tooltip="    3.1. Цена Контракта (цена работ) составляет:" w:history="1">
        <w:r>
          <w:rPr>
            <w:color w:val="0000FF"/>
          </w:rPr>
          <w:t>пункте 3.1</w:t>
        </w:r>
      </w:hyperlink>
      <w:r>
        <w:t xml:space="preserve"> Контракта, в случае внесения Заказчиком изменений в Проектную документацию, которые влекут увеличение объема работ и увеличение цены Контракта, указанной в </w:t>
      </w:r>
      <w:hyperlink w:anchor="Par148" w:tooltip="    3.1. Цена Контракта (цена работ) составляет:" w:history="1">
        <w:r>
          <w:rPr>
            <w:color w:val="0000FF"/>
          </w:rPr>
          <w:t>пунк</w:t>
        </w:r>
        <w:r>
          <w:rPr>
            <w:color w:val="0000FF"/>
          </w:rPr>
          <w:t>те 3.1</w:t>
        </w:r>
      </w:hyperlink>
      <w:r>
        <w:t xml:space="preserve"> Контракта, до 10 (десяти) процентов и не меняют характера предусмотренных Проектной документацией и Контрактом работ (</w:t>
      </w:r>
      <w:hyperlink w:anchor="Par165" w:tooltip="3.3.3. Внесения Заказчиком изменений в проектную документацию, касающихся увеличения или уменьшения объема работ, которые соответственно влекут увеличение или уменьшение цены Контракта, указанной в пункте 3.1 Контракта, до 10 (десяти) процентов цены Контракта. В этом случае изменение цены Контракта осуществляется по соглашению Сторон в порядке, предусмотренном пунктом 13.9 Контракта." w:history="1">
        <w:r>
          <w:rPr>
            <w:color w:val="0000FF"/>
          </w:rPr>
          <w:t>пункт 3.3.3</w:t>
        </w:r>
      </w:hyperlink>
      <w:r>
        <w:t xml:space="preserve"> Контракта).</w:t>
      </w:r>
      <w:proofErr w:type="gramEnd"/>
    </w:p>
    <w:p w:rsidR="00000000" w:rsidRDefault="00794649">
      <w:pPr>
        <w:pStyle w:val="ConsPlusNormal"/>
        <w:spacing w:before="240"/>
        <w:ind w:firstLine="540"/>
        <w:jc w:val="both"/>
      </w:pPr>
      <w:bookmarkStart w:id="41" w:name="Par410"/>
      <w:bookmarkEnd w:id="41"/>
      <w:r>
        <w:lastRenderedPageBreak/>
        <w:t xml:space="preserve">13.9. В случае, предусмотренном </w:t>
      </w:r>
      <w:hyperlink w:anchor="Par409" w:tooltip="13.8. Подрядчик в период действия Контракта имеет право требовать увеличения цены Контракта, указанной в пункте 3.1 Контракта, в случае внесения Заказчиком изменений в Проектную документацию, которые влекут увеличение объема работ и увеличение цены Контракта, указанной в пункте 3.1 Контракта, до 10 (десяти) процентов и не меняют характера предусмотренных Проектной документацией и Контрактом работ (пункт 3.3.3 Контракта)." w:history="1">
        <w:r>
          <w:rPr>
            <w:color w:val="0000FF"/>
          </w:rPr>
          <w:t>пунктом 13.8</w:t>
        </w:r>
      </w:hyperlink>
      <w:r>
        <w:t xml:space="preserve"> Контракта, Подрядчик обязан письменно уведомить Заказчика о таких обстоятельствах с приложением проекта дополнительного соглашения к Контракту. В течение 10 (десяти) рабочих дней со дня получения Заказчи</w:t>
      </w:r>
      <w:r>
        <w:t>ком указанного уведомления последний обязан подписать проект дополнительного соглашения к Контракту либо письменно отказаться от его подписания. В случае если между Сторонами не достигнуто соглашение в отношении цены и (или) сроков исполнения Контракта, По</w:t>
      </w:r>
      <w:r>
        <w:t xml:space="preserve">дрядчик вправе требовать расторжения Контракта в порядке, установленном </w:t>
      </w:r>
      <w:hyperlink w:anchor="Par431" w:tooltip="13.21. Контракт считается расторгнутым со дня направления Заказчиком подписанного с его стороны акта сдачи-приемки выполненных работ Подрядчику, если подписанным Сторонами актом сдачи-приемки выполненных работ не будет установлен другой день." w:history="1">
        <w:r>
          <w:rPr>
            <w:color w:val="0000FF"/>
          </w:rPr>
          <w:t>пунктами 13.21</w:t>
        </w:r>
      </w:hyperlink>
      <w:r>
        <w:t xml:space="preserve"> - </w:t>
      </w:r>
      <w:hyperlink w:anchor="Par432" w:tooltip="13.22. В случае, предусмотренном пунктами 13.8 и 13.9 Контракта, Подрядчик обязан уведомить Заказчика об отказе от исполнения Контракта с приложением проекта акта сдачи-приемки выполненных работ, подписанного со стороны Подрядчика. Уведомление об отказе от исполнения Контракта и проект акта сдачи-приемки выполненных работ направляются Заказчику в порядке, предусмотренном пунктами 18.3 - 18.6, 18.8 Контракта." w:history="1">
        <w:r>
          <w:rPr>
            <w:color w:val="0000FF"/>
          </w:rPr>
          <w:t>13.22</w:t>
        </w:r>
      </w:hyperlink>
      <w:r>
        <w:t xml:space="preserve"> Контракта.</w:t>
      </w:r>
    </w:p>
    <w:p w:rsidR="00000000" w:rsidRDefault="00794649">
      <w:pPr>
        <w:pStyle w:val="ConsPlusNormal"/>
        <w:spacing w:before="240"/>
        <w:ind w:firstLine="540"/>
        <w:jc w:val="both"/>
      </w:pPr>
      <w:r>
        <w:t xml:space="preserve">13.10. В сроки, предусмотренные </w:t>
      </w:r>
      <w:hyperlink w:anchor="Par213" w:tooltip="4.3.1. В течение 30 (тридцати) дней с даты подписания Контракта по согласованию с Заказчиком определить виды и объемы работ, предусмотренные Контрактом, которые он обязан выполнить самостоятельно, без привлечения других лиц к исполнению своих обязательств по Контракту с учетом требований, установленных постановлением Правительства Российской Федерации от 15 мая 2017 г. N 570 &quot;Об установлении видов и объемов работ по строительству, реконструкции объектов капитального строительства, которые подрядчик обяза..." w:history="1">
        <w:r>
          <w:rPr>
            <w:color w:val="0000FF"/>
          </w:rPr>
          <w:t>пунктом 4.3.1</w:t>
        </w:r>
      </w:hyperlink>
      <w:r>
        <w:t xml:space="preserve"> Контракта, Подрядчик обязан письменно уведомить Заказчика о конкретных видах и объемах работ </w:t>
      </w:r>
      <w:hyperlink w:anchor="Par599" w:tooltip="&lt;49&gt; Определяются в соответствии с постановлением Правительства Российской Федерации от 15 мая 2017 г. N 570 &quot;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 w:history="1">
        <w:r>
          <w:rPr>
            <w:color w:val="0000FF"/>
          </w:rPr>
          <w:t>&lt;49&gt;</w:t>
        </w:r>
      </w:hyperlink>
      <w:r>
        <w:t>, ко</w:t>
      </w:r>
      <w:r>
        <w:t>торые Подрядчик обязан выполнить самостоятельно без привлечения других лиц к исполнению своих обязательств по Контракту, с приложением проекта дополнительного соглашения к Контракту. В течение 10 (десяти) рабочих дней со дня получения Заказчиком указанного</w:t>
      </w:r>
      <w:r>
        <w:t xml:space="preserve"> уведомления последний обязан подписать проект дополнительного соглашения к Контракту.</w:t>
      </w:r>
    </w:p>
    <w:p w:rsidR="00000000" w:rsidRDefault="00794649">
      <w:pPr>
        <w:pStyle w:val="ConsPlusNormal"/>
        <w:spacing w:before="240"/>
        <w:ind w:firstLine="540"/>
        <w:jc w:val="both"/>
      </w:pPr>
      <w:bookmarkStart w:id="42" w:name="Par412"/>
      <w:bookmarkEnd w:id="42"/>
      <w:r>
        <w:t xml:space="preserve">13.11. В случае, предусмотренном </w:t>
      </w:r>
      <w:hyperlink w:anchor="Par141" w:tooltip="2.3.4. Необходимости детализации отдельных комплексов работ, видов работ и (или) части работ отдельного вида работ в составе этапа выполнения контракта или комплекса работ без изменения сроков их выполнения и в пределах доли этапа выполнения контракта, комплекса работ и (или) вида работ и (или) части работ отдельного вида работ в цене контракта. В этом случае изменение Графика исполнения Контракта осуществляется по соглашению Сторон в порядке, предусмотренном пунктом 13.11 Контракта." w:history="1">
        <w:r>
          <w:rPr>
            <w:color w:val="0000FF"/>
          </w:rPr>
          <w:t>пунктом 2.3.4</w:t>
        </w:r>
      </w:hyperlink>
      <w:r>
        <w:t xml:space="preserve"> Контракта, Подрядчик в течение 30 (тридцати) дней </w:t>
      </w:r>
      <w:proofErr w:type="gramStart"/>
      <w:r>
        <w:t>с даты подписания</w:t>
      </w:r>
      <w:proofErr w:type="gramEnd"/>
      <w:r>
        <w:t xml:space="preserve"> Контракта направляет Заказчику уточне</w:t>
      </w:r>
      <w:r>
        <w:t>нный График исполнения контракта с приложением проекта дополнительного соглашения к Контракту. Заказчик в течение 10 (десяти) рабочих дней подписывает дополнительное соглашение к Контракту и уточненный График исполнения Контракта либо при наличии возражени</w:t>
      </w:r>
      <w:r>
        <w:t>й направляет их Подрядчику.</w:t>
      </w:r>
    </w:p>
    <w:p w:rsidR="00000000" w:rsidRDefault="00794649">
      <w:pPr>
        <w:pStyle w:val="ConsPlusNormal"/>
        <w:spacing w:before="240"/>
        <w:ind w:firstLine="540"/>
        <w:jc w:val="both"/>
      </w:pPr>
      <w:bookmarkStart w:id="43" w:name="Par413"/>
      <w:bookmarkEnd w:id="43"/>
      <w:r>
        <w:t>13.12. Подрядчик в период действия Контракта вправе требовать продления сроков исполнения обязательств по Контракту, предусмотренных Графиком выполнения работ, в случае нарушения Заказчиком более чем на один месяц сроков исполнения обязательств, предусмотр</w:t>
      </w:r>
      <w:r>
        <w:t xml:space="preserve">енных </w:t>
      </w:r>
      <w:hyperlink w:anchor="Par193" w:tooltip="4.1.1. Не позднее _____ рабочих дней со дня подписания Контракта Сторонами обеспечить освобождение земельного участка (объекта капитального строительства, подлежащего реконструкции), указанного в пункте 1.2.3 Контра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Графиком выполнения рабо..." w:history="1">
        <w:r>
          <w:rPr>
            <w:color w:val="0000FF"/>
          </w:rPr>
          <w:t>пунктами 4.1.1</w:t>
        </w:r>
      </w:hyperlink>
      <w:r>
        <w:t xml:space="preserve"> - </w:t>
      </w:r>
      <w:hyperlink w:anchor="Par201" w:tooltip="4.1.7. Обеспечить подключение Объекта к сетям инженерно-технического обеспечения в соответствии с техническими условиями, предусмотренными Проектной документацией, в сроки, предусмотренные Графиком выполнения работ." w:history="1">
        <w:r>
          <w:rPr>
            <w:color w:val="0000FF"/>
          </w:rPr>
          <w:t>4.1.7</w:t>
        </w:r>
      </w:hyperlink>
      <w:r>
        <w:t xml:space="preserve"> Контракта, если исполнение таких обязательств Подрядчиком технологически и (или) организационно взаимосвязано с завершением исполнения обязательств Заказчиком.</w:t>
      </w:r>
    </w:p>
    <w:p w:rsidR="00000000" w:rsidRDefault="00794649">
      <w:pPr>
        <w:pStyle w:val="ConsPlusNormal"/>
        <w:spacing w:before="240"/>
        <w:ind w:firstLine="540"/>
        <w:jc w:val="both"/>
      </w:pPr>
      <w:r>
        <w:t>В указанном случае Подрядчик обязан письменно уведомить Заказчика о необходимости продления сроков, предусмотренных Графиком выполнения работ, на период, соответствующий просрочке выполнения таких обязательства Заказчиком, с приложением проекта дополнитель</w:t>
      </w:r>
      <w:r>
        <w:t>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и требовать расторжения</w:t>
      </w:r>
      <w:r>
        <w:t xml:space="preserve"> Контракта в порядке, установленном </w:t>
      </w:r>
      <w:hyperlink w:anchor="Par432" w:tooltip="13.22. В случае, предусмотренном пунктами 13.8 и 13.9 Контракта, Подрядчик обязан уведомить Заказчика об отказе от исполнения Контракта с приложением проекта акта сдачи-приемки выполненных работ, подписанного со стороны Подрядчика. Уведомление об отказе от исполнения Контракта и проект акта сдачи-приемки выполненных работ направляются Заказчику в порядке, предусмотренном пунктами 18.3 - 18.6, 18.8 Контракта." w:history="1">
        <w:r>
          <w:rPr>
            <w:color w:val="0000FF"/>
          </w:rPr>
          <w:t>пунктами 13.22</w:t>
        </w:r>
      </w:hyperlink>
      <w:r>
        <w:t xml:space="preserve"> - </w:t>
      </w:r>
      <w:hyperlink w:anchor="Par433" w:tooltip="13.23. Стороны осуществляют сдачу-приемку выполненных работ в порядке, предусмотренном пунктами 13.18 - 13.20 Контракта. Контракт считается расторгнутым со дня направления Заказчиком подписанного с его стороны акта сдачи-приемки выполненных работ Подрядчику, если подписанным Сторонами актом сдачи-приемки выполненных работ не будет установлен другой день." w:history="1">
        <w:r>
          <w:rPr>
            <w:color w:val="0000FF"/>
          </w:rPr>
          <w:t>13.23</w:t>
        </w:r>
      </w:hyperlink>
      <w:r>
        <w:t xml:space="preserve"> Контракта.</w:t>
      </w:r>
    </w:p>
    <w:p w:rsidR="00000000" w:rsidRDefault="00794649">
      <w:pPr>
        <w:pStyle w:val="ConsPlusNormal"/>
        <w:spacing w:before="240"/>
        <w:ind w:firstLine="540"/>
        <w:jc w:val="both"/>
      </w:pPr>
      <w:r>
        <w:t>13.13. Заказчик обязан в одностороннем порядке отказаться от исполнения обязательств по Контракту в случае:</w:t>
      </w:r>
    </w:p>
    <w:p w:rsidR="00000000" w:rsidRDefault="00794649">
      <w:pPr>
        <w:pStyle w:val="ConsPlusNormal"/>
        <w:spacing w:before="240"/>
        <w:ind w:firstLine="540"/>
        <w:jc w:val="both"/>
      </w:pPr>
      <w:bookmarkStart w:id="44" w:name="Par416"/>
      <w:bookmarkEnd w:id="44"/>
      <w:r>
        <w:t xml:space="preserve">13.13.1. </w:t>
      </w:r>
      <w:proofErr w:type="gramStart"/>
      <w:r>
        <w:t>Если в ходе исполнения Контракта установлено, что Подрядчик и (или) результат работ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w:t>
      </w:r>
      <w:r>
        <w:t>вил недостоверную информацию о своем соответствии и (или) соответствии поставляемого товара таким требованиям, что позволило ему стать победителем при определении подрядчика;</w:t>
      </w:r>
      <w:proofErr w:type="gramEnd"/>
    </w:p>
    <w:p w:rsidR="00000000" w:rsidRDefault="00794649">
      <w:pPr>
        <w:pStyle w:val="ConsPlusNormal"/>
        <w:spacing w:before="240"/>
        <w:ind w:firstLine="540"/>
        <w:jc w:val="both"/>
      </w:pPr>
      <w:bookmarkStart w:id="45" w:name="Par417"/>
      <w:bookmarkEnd w:id="45"/>
      <w:r>
        <w:t>13.13.2. При существенном нарушении Подрядчиком срока (более чем на 1</w:t>
      </w:r>
      <w:r>
        <w:t xml:space="preserve">/3 (одну треть) срока) окончания строительства (реконструкции) Объекта, предусмотренного Графиком </w:t>
      </w:r>
      <w:r>
        <w:lastRenderedPageBreak/>
        <w:t>выполнения работ.</w:t>
      </w:r>
    </w:p>
    <w:p w:rsidR="00000000" w:rsidRDefault="00794649">
      <w:pPr>
        <w:pStyle w:val="ConsPlusNormal"/>
        <w:spacing w:before="240"/>
        <w:ind w:firstLine="540"/>
        <w:jc w:val="both"/>
      </w:pPr>
      <w:bookmarkStart w:id="46" w:name="Par418"/>
      <w:bookmarkEnd w:id="46"/>
      <w:r>
        <w:t xml:space="preserve">13.14. </w:t>
      </w:r>
      <w:proofErr w:type="gramStart"/>
      <w:r>
        <w:t xml:space="preserve">Заказчик в случаях, предусмотренных </w:t>
      </w:r>
      <w:hyperlink w:anchor="Par416" w:tooltip="13.13.1. Если в ходе исполнения Контракта установлено, что Подрядчик и (или) результат работ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при определении подрядчика;" w:history="1">
        <w:r>
          <w:rPr>
            <w:color w:val="0000FF"/>
          </w:rPr>
          <w:t>пунктами 13.13.1</w:t>
        </w:r>
      </w:hyperlink>
      <w:r>
        <w:t xml:space="preserve"> - </w:t>
      </w:r>
      <w:hyperlink w:anchor="Par417" w:tooltip="13.13.2. При существенном нарушении Подрядчиком срока (более чем на 1/3 (одну треть) срока) окончания строительства (реконструкции) Объекта, предусмотренного Графиком выполнения работ." w:history="1">
        <w:r>
          <w:rPr>
            <w:color w:val="0000FF"/>
          </w:rPr>
          <w:t>13.13.2</w:t>
        </w:r>
      </w:hyperlink>
      <w:r>
        <w:t xml:space="preserve"> Контракта, не позднее чем в течение 3 (трех) рабочих дней со дня принятия решения об отказе от исполнения обязательств по Контракту, обязан разме</w:t>
      </w:r>
      <w:r>
        <w:t>стить такое решение в Единой информационной системе в сфере закупок и направить Подрядчику по почте заказным письмом с уведомлением о вручении по адресу Подрядчика, указанному в Контракте, а также телеграммой, либо</w:t>
      </w:r>
      <w:proofErr w:type="gramEnd"/>
      <w:r>
        <w:t xml:space="preserve"> посредством факсимильной связи, либо по а</w:t>
      </w:r>
      <w:r>
        <w:t>дресу электронной почты, либо с использованием иных сре</w:t>
      </w:r>
      <w:proofErr w:type="gramStart"/>
      <w:r>
        <w:t>дств св</w:t>
      </w:r>
      <w:proofErr w:type="gramEnd"/>
      <w:r>
        <w:t>язи и доставки, обеспечивающих фиксирование такого уведомления и получение Заказчиком подтверждения о его вручении Подрядчику.</w:t>
      </w:r>
    </w:p>
    <w:p w:rsidR="00000000" w:rsidRDefault="00794649">
      <w:pPr>
        <w:pStyle w:val="ConsPlusNormal"/>
        <w:spacing w:before="240"/>
        <w:ind w:firstLine="540"/>
        <w:jc w:val="both"/>
      </w:pPr>
      <w:r>
        <w:t>Заказчик обязан отменить не вступившее в силу решение об односторон</w:t>
      </w:r>
      <w:r>
        <w:t xml:space="preserve">нем отказе от исполнения Контракта, если в течение 10 (десяти) дней с даты надлежащего уведомления Подрядчика о принятом </w:t>
      </w:r>
      <w:proofErr w:type="gramStart"/>
      <w:r>
        <w:t>решении</w:t>
      </w:r>
      <w:proofErr w:type="gramEnd"/>
      <w:r>
        <w:t xml:space="preserve"> об одностороннем отказе от исполнения Контракта устранено нарушение условий Контракта, послужившее основанием для принятия указ</w:t>
      </w:r>
      <w:r>
        <w:t xml:space="preserve">анного решения </w:t>
      </w:r>
      <w:hyperlink w:anchor="Par600" w:tooltip="&lt;50&gt;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 w:history="1">
        <w:r>
          <w:rPr>
            <w:color w:val="0000FF"/>
          </w:rPr>
          <w:t>&lt;50&gt;</w:t>
        </w:r>
      </w:hyperlink>
      <w:r>
        <w:t>.</w:t>
      </w:r>
    </w:p>
    <w:p w:rsidR="00000000" w:rsidRDefault="00794649">
      <w:pPr>
        <w:pStyle w:val="ConsPlusNormal"/>
        <w:spacing w:before="240"/>
        <w:ind w:firstLine="540"/>
        <w:jc w:val="both"/>
      </w:pPr>
      <w:bookmarkStart w:id="47" w:name="Par420"/>
      <w:bookmarkEnd w:id="47"/>
      <w:r>
        <w:t xml:space="preserve">13.15. Выполнение Заказчиком указанных в </w:t>
      </w:r>
      <w:hyperlink w:anchor="Par418" w:tooltip="13.14. Заказчик в случаях, предусмотренных пунктами 13.13.1 - 13.13.2 Контракта, не позднее чем в течение 3 (трех) рабочих дней со дня принятия решения об отказе от исполнения обязательств по Контракту, обязан разместить такое решение в Единой информационной системе в сфере закупок и направить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 w:history="1">
        <w:r>
          <w:rPr>
            <w:color w:val="0000FF"/>
          </w:rPr>
          <w:t>пункте 13.14</w:t>
        </w:r>
      </w:hyperlink>
      <w:r>
        <w:t xml:space="preserve"> Контракта условий признается Сторонами надлежащим уведомлением Подрядчика об одностороннем отказе от исполнения Кон</w:t>
      </w:r>
      <w:r>
        <w:t>тракта. Днем такого надлежащего уведомления признается день получения Заказчиком подтверждения о вручении Подрядчику указанного уведомления либо день получения Заказчиком информации об отсутствии Подрядчика по его адресу, указанному в Контракте. При невозм</w:t>
      </w:r>
      <w:r>
        <w:t>ожности получения указанного подтверждения либо информации днем такого надлежащего уведомления признается день по истечении 30 (тридцати) дней со дня размещения решения Заказчика об одностороннем отказе от исполнения Контракта в единой информационной систе</w:t>
      </w:r>
      <w:r>
        <w:t>ме в сфере закупок.</w:t>
      </w:r>
    </w:p>
    <w:p w:rsidR="00000000" w:rsidRDefault="00794649">
      <w:pPr>
        <w:pStyle w:val="ConsPlusNormal"/>
        <w:spacing w:before="240"/>
        <w:ind w:firstLine="540"/>
        <w:jc w:val="both"/>
      </w:pPr>
      <w:r>
        <w:t xml:space="preserve">13.16. Решение Заказчика об одностороннем отказе от исполнения Контракта вступает в </w:t>
      </w:r>
      <w:proofErr w:type="gramStart"/>
      <w:r>
        <w:t>силу</w:t>
      </w:r>
      <w:proofErr w:type="gramEnd"/>
      <w:r>
        <w:t xml:space="preserve"> и Контракт считается расторгнутым через 10 (десять) дней со дня надлежащего уведомления Заказчиком Подрядчика об одностороннем отказе от исполнения</w:t>
      </w:r>
      <w:r>
        <w:t xml:space="preserve"> Контракта.</w:t>
      </w:r>
    </w:p>
    <w:p w:rsidR="00000000" w:rsidRDefault="00794649">
      <w:pPr>
        <w:pStyle w:val="ConsPlusNormal"/>
        <w:spacing w:before="240"/>
        <w:ind w:firstLine="540"/>
        <w:jc w:val="both"/>
      </w:pPr>
      <w:bookmarkStart w:id="48" w:name="Par422"/>
      <w:bookmarkEnd w:id="48"/>
      <w:r>
        <w:t>13.17. При расторжении Контракта Подрядчик, получивший решение об отказе от исполнения Контракта от Заказчика, обязан в течение 10 (десяти) рабочих дней со дня получения такого решения предпринять следующие действия:</w:t>
      </w:r>
    </w:p>
    <w:p w:rsidR="00000000" w:rsidRDefault="00794649">
      <w:pPr>
        <w:pStyle w:val="ConsPlusNormal"/>
        <w:spacing w:before="240"/>
        <w:ind w:firstLine="540"/>
        <w:jc w:val="both"/>
      </w:pPr>
      <w:r>
        <w:t>прекратить рабо</w:t>
      </w:r>
      <w:r>
        <w:t>ты;</w:t>
      </w:r>
    </w:p>
    <w:p w:rsidR="00000000" w:rsidRDefault="00794649">
      <w:pPr>
        <w:pStyle w:val="ConsPlusNormal"/>
        <w:spacing w:before="240"/>
        <w:ind w:firstLine="540"/>
        <w:jc w:val="both"/>
      </w:pPr>
      <w:r>
        <w:t>передать Заказчику работы, выполненные на момент получения им решения об отказе от исполнения Контракта, оборудование и материалы, находящиеся на строительной площадке и предназначенные для выполнения работ;</w:t>
      </w:r>
    </w:p>
    <w:p w:rsidR="00000000" w:rsidRDefault="00794649">
      <w:pPr>
        <w:pStyle w:val="ConsPlusNormal"/>
        <w:spacing w:before="240"/>
        <w:ind w:firstLine="540"/>
        <w:jc w:val="both"/>
      </w:pPr>
      <w:r>
        <w:t>вывезти строительную технику Подрядчика и ус</w:t>
      </w:r>
      <w:r>
        <w:t>тановленные Подрядчиком временные конструкции со строительной площадки;</w:t>
      </w:r>
    </w:p>
    <w:p w:rsidR="00000000" w:rsidRDefault="00794649">
      <w:pPr>
        <w:pStyle w:val="ConsPlusNormal"/>
        <w:spacing w:before="240"/>
        <w:ind w:firstLine="540"/>
        <w:jc w:val="both"/>
      </w:pPr>
      <w:r>
        <w:t>передать Заказчику Проектную документацию, исполнительную документацию, и иную отчетную документацию на выполненные работы и понесенные затраты;</w:t>
      </w:r>
    </w:p>
    <w:p w:rsidR="00000000" w:rsidRDefault="00794649">
      <w:pPr>
        <w:pStyle w:val="ConsPlusNormal"/>
        <w:spacing w:before="240"/>
        <w:ind w:firstLine="540"/>
        <w:jc w:val="both"/>
      </w:pPr>
      <w:r>
        <w:t>иные действия, предусмотренные Контракт</w:t>
      </w:r>
      <w:r>
        <w:t>ом, необходимые для его расторжения.</w:t>
      </w:r>
    </w:p>
    <w:p w:rsidR="00000000" w:rsidRDefault="00794649">
      <w:pPr>
        <w:pStyle w:val="ConsPlusNormal"/>
        <w:spacing w:before="240"/>
        <w:ind w:firstLine="540"/>
        <w:jc w:val="both"/>
      </w:pPr>
      <w:bookmarkStart w:id="49" w:name="Par428"/>
      <w:bookmarkEnd w:id="49"/>
      <w:r>
        <w:lastRenderedPageBreak/>
        <w:t xml:space="preserve">13.18. </w:t>
      </w:r>
      <w:proofErr w:type="gramStart"/>
      <w:r>
        <w:t>Приемка выполненных работ осуществляется Сторонами по акту сдачи-приемки выполненных работ, в котором фиксируется степень строительной готовности Объекта с учетом этапов выполнения контракта и (или) к</w:t>
      </w:r>
      <w:r>
        <w:t>омплексов работ и (или) видов работ и (или) частей работ отдельного вида работ и их объему, а также стоимость невыполненных этапов выполнения контракта и (или) комплексов работ и (или) видов работ и (или) частей работ отдельного</w:t>
      </w:r>
      <w:proofErr w:type="gramEnd"/>
      <w:r>
        <w:t xml:space="preserve"> вида работ и их объем. Степ</w:t>
      </w:r>
      <w:r>
        <w:t>ень строительной готовности Объекта определяется долей стоимости выполненных в полном объеме работ в соответствии с Графиком оплаты выполненных работ по этапам выполнения контракта и (или) комплексам работ и (или) видам работ и (или) частям работ отдельног</w:t>
      </w:r>
      <w:r>
        <w:t>о вида работ и их объему в процентном отношении от цены Контракта.</w:t>
      </w:r>
    </w:p>
    <w:p w:rsidR="00000000" w:rsidRDefault="00794649">
      <w:pPr>
        <w:pStyle w:val="ConsPlusNormal"/>
        <w:spacing w:before="240"/>
        <w:ind w:firstLine="540"/>
        <w:jc w:val="both"/>
      </w:pPr>
      <w:bookmarkStart w:id="50" w:name="Par429"/>
      <w:bookmarkEnd w:id="50"/>
      <w:r>
        <w:t xml:space="preserve">13.19. Стороны осуществляют сдачу-приемку выполненных работ в порядке, предусмотренном </w:t>
      </w:r>
      <w:hyperlink w:anchor="Par273" w:tooltip="8. Приемка выполненных работ, приемка Объекта" w:history="1">
        <w:r>
          <w:rPr>
            <w:color w:val="0000FF"/>
          </w:rPr>
          <w:t>разделом 8</w:t>
        </w:r>
      </w:hyperlink>
      <w:r>
        <w:t xml:space="preserve"> Контр</w:t>
      </w:r>
      <w:r>
        <w:t>акта, и производят сверку взаимных расчетов.</w:t>
      </w:r>
    </w:p>
    <w:p w:rsidR="00000000" w:rsidRDefault="00794649">
      <w:pPr>
        <w:pStyle w:val="ConsPlusNormal"/>
        <w:spacing w:before="240"/>
        <w:ind w:firstLine="540"/>
        <w:jc w:val="both"/>
      </w:pPr>
      <w:bookmarkStart w:id="51" w:name="Par430"/>
      <w:bookmarkEnd w:id="51"/>
      <w:r>
        <w:t xml:space="preserve">13.20. При исполнении в полном объеме Сторонами обязательств, предусмотренных в </w:t>
      </w:r>
      <w:hyperlink w:anchor="Par422" w:tooltip="13.17. При расторжении Контракта Подрядчик, получивший решение об отказе от исполнения Контракта от Заказчика, обязан в течение 10 (десяти) рабочих дней со дня получения такого решения предпринять следующие действия:" w:history="1">
        <w:r>
          <w:rPr>
            <w:color w:val="0000FF"/>
          </w:rPr>
          <w:t>пунктах 13.17</w:t>
        </w:r>
      </w:hyperlink>
      <w:r>
        <w:t xml:space="preserve"> - </w:t>
      </w:r>
      <w:hyperlink w:anchor="Par428" w:tooltip="13.18. Приемка выполненных работ осуществляется Сторонами по акту сдачи-приемки выполненных работ, в котором фиксируется степень строительной готовности Объекта с учетом этапов выполнения контракта и (или) комплексов работ и (или) видов работ и (или) частей работ отдельного вида работ и их объему, а также стоимость невыполненных этапов выполнения контракта и (или) комплексов работ и (или) видов работ и (или) частей работ отдельного вида работ и их объем. Степень строительной готовности Объекта определяет..." w:history="1">
        <w:r>
          <w:rPr>
            <w:color w:val="0000FF"/>
          </w:rPr>
          <w:t>13.18</w:t>
        </w:r>
      </w:hyperlink>
      <w:r>
        <w:t xml:space="preserve"> Контракта, Сторонами подписывается акт сдачи-приемки выполненных работ.</w:t>
      </w:r>
    </w:p>
    <w:p w:rsidR="00000000" w:rsidRDefault="00794649">
      <w:pPr>
        <w:pStyle w:val="ConsPlusNormal"/>
        <w:spacing w:before="240"/>
        <w:ind w:firstLine="540"/>
        <w:jc w:val="both"/>
      </w:pPr>
      <w:bookmarkStart w:id="52" w:name="Par431"/>
      <w:bookmarkEnd w:id="52"/>
      <w:r>
        <w:t>13.21. Контракт считается расторгнутым со дня направления Заказчиком подписанного с его стороны акта сдачи-приемки выполненных работ Подрядчику, если подписанным Сторонами актом сдачи-приемки выполненных работ не будет установлен другой день.</w:t>
      </w:r>
    </w:p>
    <w:p w:rsidR="00000000" w:rsidRDefault="00794649">
      <w:pPr>
        <w:pStyle w:val="ConsPlusNormal"/>
        <w:spacing w:before="240"/>
        <w:ind w:firstLine="540"/>
        <w:jc w:val="both"/>
      </w:pPr>
      <w:bookmarkStart w:id="53" w:name="Par432"/>
      <w:bookmarkEnd w:id="53"/>
      <w:r>
        <w:t xml:space="preserve">13.22. В случае, предусмотренном </w:t>
      </w:r>
      <w:hyperlink w:anchor="Par409" w:tooltip="13.8. Подрядчик в период действия Контракта имеет право требовать увеличения цены Контракта, указанной в пункте 3.1 Контракта, в случае внесения Заказчиком изменений в Проектную документацию, которые влекут увеличение объема работ и увеличение цены Контракта, указанной в пункте 3.1 Контракта, до 10 (десяти) процентов и не меняют характера предусмотренных Проектной документацией и Контрактом работ (пункт 3.3.3 Контракта)." w:history="1">
        <w:r>
          <w:rPr>
            <w:color w:val="0000FF"/>
          </w:rPr>
          <w:t>пунктами 13.8</w:t>
        </w:r>
      </w:hyperlink>
      <w:r>
        <w:t xml:space="preserve"> и </w:t>
      </w:r>
      <w:hyperlink w:anchor="Par410" w:tooltip="13.9. В случае, предусмотренном пунктом 13.8 Контракта, Подрядчик обязан письменно уведомить Заказчика о таких обстоятельствах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В случае если между Сторонами не достигнуто соглашение в отношении цены и (или) сроков исполнения Контракта, Подрядч..." w:history="1">
        <w:r>
          <w:rPr>
            <w:color w:val="0000FF"/>
          </w:rPr>
          <w:t>13.9</w:t>
        </w:r>
      </w:hyperlink>
      <w:r>
        <w:t xml:space="preserve"> Контракта, Подрядчик обязан уведомить Заказчика об отказе от исполнения Контракта с приложением проекта акта сдачи-приемки выполненных работ, подписанного со стороны Подрядчика. Уведомление об отказе от исполнения Контракта и пр</w:t>
      </w:r>
      <w:r>
        <w:t xml:space="preserve">оект акта сдачи-приемки выполненных работ направляются Заказчику в порядке, предусмотренном </w:t>
      </w:r>
      <w:hyperlink w:anchor="Par480" w:tooltip="18.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 w:history="1">
        <w:r>
          <w:rPr>
            <w:color w:val="0000FF"/>
          </w:rPr>
          <w:t>пунктами 18.3</w:t>
        </w:r>
      </w:hyperlink>
      <w:r>
        <w:t xml:space="preserve"> - </w:t>
      </w:r>
      <w:hyperlink w:anchor="Par483" w:tooltip="18.6. Корреспонденция считается доставленной Стороне также в случаях, если:" w:history="1">
        <w:r>
          <w:rPr>
            <w:color w:val="0000FF"/>
          </w:rPr>
          <w:t>18.6</w:t>
        </w:r>
      </w:hyperlink>
      <w:r>
        <w:t xml:space="preserve">, </w:t>
      </w:r>
      <w:hyperlink w:anchor="Par488" w:tooltip="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 w:history="1">
        <w:r>
          <w:rPr>
            <w:color w:val="0000FF"/>
          </w:rPr>
          <w:t>18.8</w:t>
        </w:r>
      </w:hyperlink>
      <w:r>
        <w:t xml:space="preserve"> Контракта.</w:t>
      </w:r>
    </w:p>
    <w:p w:rsidR="00000000" w:rsidRDefault="00794649">
      <w:pPr>
        <w:pStyle w:val="ConsPlusNormal"/>
        <w:spacing w:before="240"/>
        <w:ind w:firstLine="540"/>
        <w:jc w:val="both"/>
      </w:pPr>
      <w:bookmarkStart w:id="54" w:name="Par433"/>
      <w:bookmarkEnd w:id="54"/>
      <w:r>
        <w:t xml:space="preserve">13.23. Стороны осуществляют сдачу-приемку выполненных работ в порядке, предусмотренном </w:t>
      </w:r>
      <w:hyperlink w:anchor="Par428" w:tooltip="13.18. Приемка выполненных работ осуществляется Сторонами по акту сдачи-приемки выполненных работ, в котором фиксируется степень строительной готовности Объекта с учетом этапов выполнения контракта и (или) комплексов работ и (или) видов работ и (или) частей работ отдельного вида работ и их объему, а также стоимость невыполненных этапов выполнения контракта и (или) комплексов работ и (или) видов работ и (или) частей работ отдельного вида работ и их объем. Степень строительной готовности Объекта определяет..." w:history="1">
        <w:r>
          <w:rPr>
            <w:color w:val="0000FF"/>
          </w:rPr>
          <w:t>пунктами 13.18</w:t>
        </w:r>
      </w:hyperlink>
      <w:r>
        <w:t xml:space="preserve"> - </w:t>
      </w:r>
      <w:hyperlink w:anchor="Par430" w:tooltip="13.20. При исполнении в полном объеме Сторонами обязательств, предусмотренных в пунктах 13.17 - 13.18 Контракта, Сторонами подписывается акт сдачи-приемки выполненных работ." w:history="1">
        <w:r>
          <w:rPr>
            <w:color w:val="0000FF"/>
          </w:rPr>
          <w:t>13.20</w:t>
        </w:r>
      </w:hyperlink>
      <w:r>
        <w:t xml:space="preserve"> Контракта. Контракт считается расторгнутым со дня направления Заказчиком подписанного с его стороны акта сдачи-приемки выполненных работ Подрядчику, если подписанн</w:t>
      </w:r>
      <w:r>
        <w:t>ым Сторонами актом сдачи-приемки выполненных работ не будет установлен другой день.</w:t>
      </w:r>
    </w:p>
    <w:p w:rsidR="00000000" w:rsidRDefault="00794649">
      <w:pPr>
        <w:pStyle w:val="ConsPlusNormal"/>
        <w:spacing w:before="240"/>
        <w:ind w:firstLine="540"/>
        <w:jc w:val="both"/>
      </w:pPr>
      <w:r>
        <w:t xml:space="preserve">13.24. </w:t>
      </w:r>
      <w:proofErr w:type="gramStart"/>
      <w:r>
        <w:t>При расторжении Контракта Заказчик выплачивает стоимость фактически выполненных Подрядчиком по этапам строительства в полном объеме предусмотренных Графиком оплаты в</w:t>
      </w:r>
      <w:r>
        <w:t>ыполненных работ этапов выполнения контракта и (или) комплексов работ и (или) видов работ и (или) частей работ отдельного вида работ и объема работ, принятых Заказчиком, за исключением этапов выполнения контракта и (или) комплексов работ и (или) видов рабо</w:t>
      </w:r>
      <w:r>
        <w:t>т и (или) частей работ</w:t>
      </w:r>
      <w:proofErr w:type="gramEnd"/>
      <w:r>
        <w:t xml:space="preserve"> отдельного вида работ, принятых и оплаченных Заказчиком в соответствии с Графиком оплаты выполненных работ, и за вычетом всех предусмотренных Контрактом и (или) законодательством Российской Федерации неустоек (штрафов, пени), удержан</w:t>
      </w:r>
      <w:r>
        <w:t xml:space="preserve">ий и иных выплат, не позднее 30 (тридцати) дней </w:t>
      </w:r>
      <w:proofErr w:type="gramStart"/>
      <w:r>
        <w:t>с даты подписания</w:t>
      </w:r>
      <w:proofErr w:type="gramEnd"/>
      <w:r>
        <w:t xml:space="preserve"> Заказчиком акта сдачи-приемки фактически выполненных работ.</w:t>
      </w:r>
    </w:p>
    <w:p w:rsidR="00000000" w:rsidRDefault="00794649">
      <w:pPr>
        <w:pStyle w:val="ConsPlusNormal"/>
        <w:spacing w:before="240"/>
        <w:ind w:firstLine="540"/>
        <w:jc w:val="both"/>
      </w:pPr>
      <w:r>
        <w:t xml:space="preserve">13.25. </w:t>
      </w:r>
      <w:proofErr w:type="gramStart"/>
      <w:r>
        <w:t>При расторжении Контракта в связи с отказом одной из Сторон от исполнения</w:t>
      </w:r>
      <w:proofErr w:type="gramEnd"/>
      <w:r>
        <w:t xml:space="preserve"> обязательств по Контракту другая Сторона вправе т</w:t>
      </w:r>
      <w:r>
        <w:t>ребовать возмещения реального ущерба, понесенного пострадавшей Стороной в связи с обстоятельствами, являющимися основанием для принятия решения об отказе от исполнения Контракта.</w:t>
      </w:r>
    </w:p>
    <w:p w:rsidR="00000000" w:rsidRDefault="00794649">
      <w:pPr>
        <w:pStyle w:val="ConsPlusNormal"/>
        <w:jc w:val="both"/>
      </w:pPr>
    </w:p>
    <w:p w:rsidR="00000000" w:rsidRDefault="00794649">
      <w:pPr>
        <w:pStyle w:val="ConsPlusNormal"/>
        <w:ind w:firstLine="540"/>
        <w:jc w:val="both"/>
        <w:outlineLvl w:val="1"/>
      </w:pPr>
      <w:r>
        <w:lastRenderedPageBreak/>
        <w:t xml:space="preserve">14. Конфиденциальность </w:t>
      </w:r>
      <w:hyperlink w:anchor="Par601" w:tooltip="&lt;51&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 w:history="1">
        <w:r>
          <w:rPr>
            <w:color w:val="0000FF"/>
          </w:rPr>
          <w:t>&lt;51&gt;</w:t>
        </w:r>
      </w:hyperlink>
    </w:p>
    <w:p w:rsidR="00000000" w:rsidRDefault="00794649">
      <w:pPr>
        <w:pStyle w:val="ConsPlusNormal"/>
        <w:jc w:val="both"/>
      </w:pPr>
    </w:p>
    <w:p w:rsidR="00000000" w:rsidRDefault="00794649">
      <w:pPr>
        <w:pStyle w:val="ConsPlusNonformat"/>
        <w:jc w:val="both"/>
      </w:pPr>
      <w:r>
        <w:t xml:space="preserve">    14.1.  </w:t>
      </w:r>
      <w:proofErr w:type="gramStart"/>
      <w:r>
        <w:t>При  выполнении  работ  (в  том  числе  при передаче результатов</w:t>
      </w:r>
      <w:proofErr w:type="gramEnd"/>
    </w:p>
    <w:p w:rsidR="00000000" w:rsidRDefault="00794649">
      <w:pPr>
        <w:pStyle w:val="ConsPlusNonformat"/>
        <w:jc w:val="both"/>
      </w:pPr>
      <w:r>
        <w:t>выполненных  работ)  Стороны обязаны соблюдать требования Закона Российской</w:t>
      </w:r>
    </w:p>
    <w:p w:rsidR="00000000" w:rsidRDefault="00794649">
      <w:pPr>
        <w:pStyle w:val="ConsPlusNonformat"/>
        <w:jc w:val="both"/>
      </w:pPr>
      <w:proofErr w:type="gramStart"/>
      <w:r>
        <w:t>Федерации  от  21 июля 1993 г. N 5485-1 "О государственной тайне" (Собрание</w:t>
      </w:r>
      <w:proofErr w:type="gramEnd"/>
    </w:p>
    <w:p w:rsidR="00000000" w:rsidRDefault="00794649">
      <w:pPr>
        <w:pStyle w:val="ConsPlusNonformat"/>
        <w:jc w:val="both"/>
      </w:pPr>
      <w:r>
        <w:t>законодательства  Российской</w:t>
      </w:r>
      <w:r>
        <w:t xml:space="preserve">  Федерации,  1996, N 15, ст. 1768; 1997, N 41,</w:t>
      </w:r>
    </w:p>
    <w:p w:rsidR="00000000" w:rsidRDefault="00794649">
      <w:pPr>
        <w:pStyle w:val="ConsPlusNonformat"/>
        <w:jc w:val="both"/>
      </w:pPr>
      <w:r>
        <w:t>стр. 8220 - 8235, N 41, ст. 4673; 2002, N 52, ст. 5288; 2003, N 6, ст. 549;</w:t>
      </w:r>
    </w:p>
    <w:p w:rsidR="00000000" w:rsidRDefault="00794649">
      <w:pPr>
        <w:pStyle w:val="ConsPlusNonformat"/>
        <w:jc w:val="both"/>
      </w:pPr>
      <w:r>
        <w:t>N 27, ст. 2700; N 46, ст. 4449; 2004, N 27, ст. 2711; N 35, ст. 3607; 2007,</w:t>
      </w:r>
    </w:p>
    <w:p w:rsidR="00000000" w:rsidRDefault="00794649">
      <w:pPr>
        <w:pStyle w:val="ConsPlusNonformat"/>
        <w:jc w:val="both"/>
      </w:pPr>
      <w:r>
        <w:t>N 49, ст. 6055; N 49, ст. 6079; 2009, N 29, ст. 3617; 20</w:t>
      </w:r>
      <w:r>
        <w:t>10, N 47, ст. 6033;</w:t>
      </w:r>
    </w:p>
    <w:p w:rsidR="00000000" w:rsidRDefault="00794649">
      <w:pPr>
        <w:pStyle w:val="ConsPlusNonformat"/>
        <w:jc w:val="both"/>
      </w:pPr>
      <w:r>
        <w:t>2011,  N  30,  ст.  4590, 4596; N 46, ст. 6407; 2013, N 51, ст. 6697; 2015,</w:t>
      </w:r>
    </w:p>
    <w:p w:rsidR="00000000" w:rsidRDefault="00794649">
      <w:pPr>
        <w:pStyle w:val="ConsPlusNonformat"/>
        <w:jc w:val="both"/>
      </w:pPr>
      <w:proofErr w:type="gramStart"/>
      <w:r>
        <w:t>N  10,  ст.  1393;  2017,  N  31, ст. 4742; 2018, N 31, ст. 4845),  а также</w:t>
      </w:r>
      <w:proofErr w:type="gramEnd"/>
    </w:p>
    <w:p w:rsidR="00000000" w:rsidRDefault="00794649">
      <w:pPr>
        <w:pStyle w:val="ConsPlusNonformat"/>
        <w:jc w:val="both"/>
      </w:pPr>
      <w:r>
        <w:t>следующие условия и ограничения:</w:t>
      </w:r>
    </w:p>
    <w:p w:rsidR="00000000" w:rsidRDefault="00794649">
      <w:pPr>
        <w:pStyle w:val="ConsPlusNonformat"/>
        <w:jc w:val="both"/>
      </w:pPr>
      <w:r>
        <w:t>___________________________________________________</w:t>
      </w:r>
      <w:r>
        <w:t>_______________________.</w:t>
      </w:r>
    </w:p>
    <w:p w:rsidR="00000000" w:rsidRDefault="00794649">
      <w:pPr>
        <w:pStyle w:val="ConsPlusNonformat"/>
        <w:jc w:val="both"/>
      </w:pPr>
      <w:r>
        <w:t xml:space="preserve">      </w:t>
      </w:r>
      <w:proofErr w:type="gramStart"/>
      <w:r>
        <w:t>(режим допуска к работам и документам, степень их секретности,</w:t>
      </w:r>
      <w:proofErr w:type="gramEnd"/>
    </w:p>
    <w:p w:rsidR="00000000" w:rsidRDefault="00794649">
      <w:pPr>
        <w:pStyle w:val="ConsPlusNonformat"/>
        <w:jc w:val="both"/>
      </w:pPr>
      <w:r>
        <w:t>наименования, номера и даты документов, которыми следует руководствоваться)</w:t>
      </w:r>
    </w:p>
    <w:p w:rsidR="00000000" w:rsidRDefault="00794649">
      <w:pPr>
        <w:pStyle w:val="ConsPlusNormal"/>
        <w:ind w:firstLine="540"/>
        <w:jc w:val="both"/>
      </w:pPr>
      <w:r>
        <w:t>14.2. Стороны обязаны обеспечить сохранность и конфиденциальность сведений ограниченно</w:t>
      </w:r>
      <w:r>
        <w:t>го распространения, относящихся к предмету Контракта, ходу его исполнения и полученным результатам.</w:t>
      </w:r>
    </w:p>
    <w:p w:rsidR="00000000" w:rsidRDefault="00794649">
      <w:pPr>
        <w:pStyle w:val="ConsPlusNonformat"/>
        <w:spacing w:before="200"/>
        <w:jc w:val="both"/>
      </w:pPr>
      <w:r>
        <w:t xml:space="preserve">    К конфиденциальным сведениям относятся</w:t>
      </w:r>
      <w:proofErr w:type="gramStart"/>
      <w:r>
        <w:t xml:space="preserve"> ________________________________</w:t>
      </w:r>
      <w:proofErr w:type="gramEnd"/>
    </w:p>
    <w:p w:rsidR="00000000" w:rsidRDefault="00794649">
      <w:pPr>
        <w:pStyle w:val="ConsPlusNonformat"/>
        <w:jc w:val="both"/>
      </w:pPr>
      <w:r>
        <w:t>__________________________________________________________________________.</w:t>
      </w:r>
    </w:p>
    <w:p w:rsidR="00000000" w:rsidRDefault="00794649">
      <w:pPr>
        <w:pStyle w:val="ConsPlusNonformat"/>
        <w:jc w:val="both"/>
      </w:pPr>
      <w:r>
        <w:t xml:space="preserve">    </w:t>
      </w:r>
      <w:r>
        <w:t xml:space="preserve">      </w:t>
      </w:r>
      <w:proofErr w:type="gramStart"/>
      <w:r>
        <w:t>(объем конфиденциальных сведений и перечень документов,</w:t>
      </w:r>
      <w:proofErr w:type="gramEnd"/>
    </w:p>
    <w:p w:rsidR="00000000" w:rsidRDefault="00794649">
      <w:pPr>
        <w:pStyle w:val="ConsPlusNonformat"/>
        <w:jc w:val="both"/>
      </w:pPr>
      <w:r>
        <w:t xml:space="preserve">                         в </w:t>
      </w:r>
      <w:proofErr w:type="gramStart"/>
      <w:r>
        <w:t>которых</w:t>
      </w:r>
      <w:proofErr w:type="gramEnd"/>
      <w:r>
        <w:t xml:space="preserve"> они содержатся)</w:t>
      </w:r>
    </w:p>
    <w:p w:rsidR="00000000" w:rsidRDefault="00794649">
      <w:pPr>
        <w:pStyle w:val="ConsPlusNormal"/>
        <w:ind w:firstLine="540"/>
        <w:jc w:val="both"/>
      </w:pPr>
      <w:r>
        <w:t>Указанные сведения предназначены исключительно для сторон и не могут быть полностью (частично) переданы (опубликованы, разглашены) третьим лица</w:t>
      </w:r>
      <w:r>
        <w:t>м или использованы каким-либо иным способом с участием третьих лиц без письменного согласия сторон.</w:t>
      </w:r>
    </w:p>
    <w:p w:rsidR="00000000" w:rsidRDefault="00794649">
      <w:pPr>
        <w:pStyle w:val="ConsPlusNormal"/>
        <w:jc w:val="both"/>
      </w:pPr>
    </w:p>
    <w:p w:rsidR="00000000" w:rsidRDefault="00794649">
      <w:pPr>
        <w:pStyle w:val="ConsPlusNormal"/>
        <w:ind w:firstLine="540"/>
        <w:jc w:val="both"/>
        <w:outlineLvl w:val="1"/>
      </w:pPr>
      <w:bookmarkStart w:id="55" w:name="Par459"/>
      <w:bookmarkEnd w:id="55"/>
      <w:r>
        <w:t>15. Порядок разрешения споров</w:t>
      </w:r>
    </w:p>
    <w:p w:rsidR="00000000" w:rsidRDefault="00794649">
      <w:pPr>
        <w:pStyle w:val="ConsPlusNormal"/>
        <w:jc w:val="both"/>
      </w:pPr>
    </w:p>
    <w:p w:rsidR="00000000" w:rsidRDefault="00794649">
      <w:pPr>
        <w:pStyle w:val="ConsPlusNormal"/>
        <w:ind w:firstLine="540"/>
        <w:jc w:val="both"/>
      </w:pPr>
      <w:r>
        <w:t>Претензии Сторон, возникающие в связи с исполнением Контракта, включая споры и разногласия по техническим и фина</w:t>
      </w:r>
      <w:r>
        <w:t>нсовым вопросам (условиям), рассматриваются Сторонами путем переговоров с оформлением протокола разногласий. Неурегулированные споры разрешаются в судебном порядке. Срок досудебного урегулирования споров не может превышать 30 (тридцати) дней со дня получен</w:t>
      </w:r>
      <w:r>
        <w:t>ия письменного обращения одной из Сторон.</w:t>
      </w:r>
    </w:p>
    <w:p w:rsidR="00000000" w:rsidRDefault="00794649">
      <w:pPr>
        <w:pStyle w:val="ConsPlusNormal"/>
        <w:jc w:val="both"/>
      </w:pPr>
    </w:p>
    <w:p w:rsidR="00000000" w:rsidRDefault="00794649">
      <w:pPr>
        <w:pStyle w:val="ConsPlusNormal"/>
        <w:ind w:firstLine="540"/>
        <w:jc w:val="both"/>
        <w:outlineLvl w:val="1"/>
      </w:pPr>
      <w:r>
        <w:t>16. Уступка требований по Контракту</w:t>
      </w:r>
    </w:p>
    <w:p w:rsidR="00000000" w:rsidRDefault="00794649">
      <w:pPr>
        <w:pStyle w:val="ConsPlusNormal"/>
        <w:jc w:val="both"/>
      </w:pPr>
    </w:p>
    <w:p w:rsidR="00000000" w:rsidRDefault="00794649">
      <w:pPr>
        <w:pStyle w:val="ConsPlusNormal"/>
        <w:ind w:firstLine="540"/>
        <w:jc w:val="both"/>
      </w:pPr>
      <w:r>
        <w:t>Уступка требований по Контракту не допускается.</w:t>
      </w:r>
    </w:p>
    <w:p w:rsidR="00000000" w:rsidRDefault="00794649">
      <w:pPr>
        <w:pStyle w:val="ConsPlusNormal"/>
        <w:jc w:val="both"/>
      </w:pPr>
    </w:p>
    <w:p w:rsidR="00000000" w:rsidRDefault="00794649">
      <w:pPr>
        <w:pStyle w:val="ConsPlusNormal"/>
        <w:ind w:firstLine="540"/>
        <w:jc w:val="both"/>
        <w:outlineLvl w:val="1"/>
      </w:pPr>
      <w:r>
        <w:t>17. Обстоятельства непреодолимой силы</w:t>
      </w:r>
    </w:p>
    <w:p w:rsidR="00000000" w:rsidRDefault="00794649">
      <w:pPr>
        <w:pStyle w:val="ConsPlusNormal"/>
        <w:jc w:val="both"/>
      </w:pPr>
    </w:p>
    <w:p w:rsidR="00000000" w:rsidRDefault="00794649">
      <w:pPr>
        <w:pStyle w:val="ConsPlusNormal"/>
        <w:ind w:firstLine="540"/>
        <w:jc w:val="both"/>
      </w:pPr>
      <w:r>
        <w:t>17.1.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000000" w:rsidRDefault="00794649">
      <w:pPr>
        <w:pStyle w:val="ConsPlusNormal"/>
        <w:spacing w:before="240"/>
        <w:ind w:firstLine="540"/>
        <w:jc w:val="both"/>
      </w:pPr>
      <w:bookmarkStart w:id="56" w:name="Par470"/>
      <w:bookmarkEnd w:id="56"/>
      <w:r>
        <w:t>17.2. Сторона, у которой возникли обстоятельства непр</w:t>
      </w:r>
      <w:r>
        <w:t>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w:t>
      </w:r>
      <w:r>
        <w:t xml:space="preserve">ов, удостоверяющих факт наступления указанных обстоятельств. Сторона, получившая уведомление о возникновении обстоятельств </w:t>
      </w:r>
      <w:r>
        <w:lastRenderedPageBreak/>
        <w:t>непреодолимой силы, обязана в течение 5 (пяти) рабочих дней со дня его получения рассмотреть проект дополнительного соглашения к Конт</w:t>
      </w:r>
      <w:r>
        <w:t>ракту (соглашения о расторжении Контракта) и прилагаемые документы и при отсутствии замечаний подписать его.</w:t>
      </w:r>
    </w:p>
    <w:p w:rsidR="00000000" w:rsidRDefault="00794649">
      <w:pPr>
        <w:pStyle w:val="ConsPlusNormal"/>
        <w:spacing w:before="240"/>
        <w:ind w:firstLine="540"/>
        <w:jc w:val="both"/>
      </w:pPr>
      <w:r>
        <w:t>17.3. При наличии у Стороны замечаний к проекту дополнительного соглашения (проекту соглашения о расторжении Контракта) или к прилагаемым документа</w:t>
      </w:r>
      <w:r>
        <w:t xml:space="preserve">м, такая Сторона в срок, предусмотренный </w:t>
      </w:r>
      <w:hyperlink w:anchor="Par470" w:tooltip="17.2.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 w:history="1">
        <w:r>
          <w:rPr>
            <w:color w:val="0000FF"/>
          </w:rPr>
          <w:t>пунктом 17.2</w:t>
        </w:r>
      </w:hyperlink>
      <w:r>
        <w:t xml:space="preserve"> Контракта,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w:t>
      </w:r>
      <w:r>
        <w:t xml:space="preserve">т доработку проекта дополнительного соглашения к Контракту (соглашения о расторжении Контракта)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w:t>
      </w:r>
      <w:r>
        <w:t>сроки, установленные настоящим пунктом для подписания. Дополнительное соглашение к Контракту считается заключенным после его подписания Сторонами.</w:t>
      </w:r>
    </w:p>
    <w:p w:rsidR="00000000" w:rsidRDefault="00794649">
      <w:pPr>
        <w:pStyle w:val="ConsPlusNormal"/>
        <w:spacing w:before="240"/>
        <w:ind w:firstLine="540"/>
        <w:jc w:val="both"/>
      </w:pPr>
      <w:bookmarkStart w:id="57" w:name="Par472"/>
      <w:bookmarkEnd w:id="57"/>
      <w:r>
        <w:t>17.4. Если, по мнению Сторон, исполнение Контракта может быть продолжено в порядке, действовавшем</w:t>
      </w:r>
      <w:r>
        <w:t xml:space="preserve"> до возникновения обстоятельств непреодолимой силы, то сроки исполнения обязательств по Контракту, предусмотренные Графиком исполнения Контракта, продлеваются соразмерно времени, которое необходимо для учета действия этих обстоятельств и их последствий.</w:t>
      </w:r>
    </w:p>
    <w:p w:rsidR="00000000" w:rsidRDefault="00794649">
      <w:pPr>
        <w:pStyle w:val="ConsPlusNormal"/>
        <w:spacing w:before="240"/>
        <w:ind w:firstLine="540"/>
        <w:jc w:val="both"/>
      </w:pPr>
      <w:r>
        <w:t>17</w:t>
      </w:r>
      <w:r>
        <w:t xml:space="preserve">.5. Споры, возникшие при подписании акта, разрешаются Сторонами в порядке, установленном </w:t>
      </w:r>
      <w:hyperlink w:anchor="Par459" w:tooltip="15. Порядок разрешения споров" w:history="1">
        <w:r>
          <w:rPr>
            <w:color w:val="0000FF"/>
          </w:rPr>
          <w:t>разделом 15</w:t>
        </w:r>
      </w:hyperlink>
      <w:r>
        <w:t xml:space="preserve"> Контракта.</w:t>
      </w:r>
    </w:p>
    <w:p w:rsidR="00000000" w:rsidRDefault="00794649">
      <w:pPr>
        <w:pStyle w:val="ConsPlusNormal"/>
        <w:jc w:val="both"/>
      </w:pPr>
    </w:p>
    <w:p w:rsidR="00000000" w:rsidRDefault="00794649">
      <w:pPr>
        <w:pStyle w:val="ConsPlusNormal"/>
        <w:ind w:firstLine="540"/>
        <w:jc w:val="both"/>
        <w:outlineLvl w:val="1"/>
      </w:pPr>
      <w:r>
        <w:t>18. Прочие условия</w:t>
      </w:r>
    </w:p>
    <w:p w:rsidR="00000000" w:rsidRDefault="00794649">
      <w:pPr>
        <w:pStyle w:val="ConsPlusNormal"/>
        <w:jc w:val="both"/>
      </w:pPr>
    </w:p>
    <w:p w:rsidR="00000000" w:rsidRDefault="00794649">
      <w:pPr>
        <w:pStyle w:val="ConsPlusNormal"/>
        <w:ind w:firstLine="540"/>
        <w:jc w:val="both"/>
      </w:pPr>
      <w:r>
        <w:t>18.1. Контракт составлен в 2 (двух) экземплярах, идентичных по со</w:t>
      </w:r>
      <w:r>
        <w:t>держанию и имеющих одинаковую юридическую силу.</w:t>
      </w:r>
    </w:p>
    <w:p w:rsidR="00000000" w:rsidRDefault="00794649">
      <w:pPr>
        <w:pStyle w:val="ConsPlusNormal"/>
        <w:spacing w:before="240"/>
        <w:ind w:firstLine="540"/>
        <w:jc w:val="both"/>
      </w:pPr>
      <w:r>
        <w:t xml:space="preserve">Второй вариант </w:t>
      </w:r>
      <w:hyperlink w:anchor="Par602" w:tooltip="&lt;52&gt; Указанный пункт включается в Контракт в случае заключения государственного (муниципального) контракта по результатам электронного аукциона." w:history="1">
        <w:r>
          <w:rPr>
            <w:color w:val="0000FF"/>
          </w:rPr>
          <w:t>&lt;52&gt;</w:t>
        </w:r>
      </w:hyperlink>
      <w:r>
        <w:t>: "18.1. Контрак</w:t>
      </w:r>
      <w:r>
        <w:t>т составлен в форме электронного документа, подписанного усиленными электронными подписями Сторон".</w:t>
      </w:r>
    </w:p>
    <w:p w:rsidR="00000000" w:rsidRDefault="00794649">
      <w:pPr>
        <w:pStyle w:val="ConsPlusNormal"/>
        <w:spacing w:before="240"/>
        <w:ind w:firstLine="540"/>
        <w:jc w:val="both"/>
      </w:pPr>
      <w:r>
        <w:t>18.2. Вся переписка, документация, а также совещания, переговоры по Контракту ведутся на русском языке.</w:t>
      </w:r>
    </w:p>
    <w:p w:rsidR="00000000" w:rsidRDefault="00794649">
      <w:pPr>
        <w:pStyle w:val="ConsPlusNormal"/>
        <w:spacing w:before="240"/>
        <w:ind w:firstLine="540"/>
        <w:jc w:val="both"/>
      </w:pPr>
      <w:bookmarkStart w:id="58" w:name="Par480"/>
      <w:bookmarkEnd w:id="58"/>
      <w:r>
        <w:t>18.3. Стороны обязаны уведомлять друг др</w:t>
      </w:r>
      <w:r>
        <w:t>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rsidR="00000000" w:rsidRDefault="00794649">
      <w:pPr>
        <w:pStyle w:val="ConsPlusNormal"/>
        <w:spacing w:before="240"/>
        <w:ind w:firstLine="540"/>
        <w:jc w:val="both"/>
      </w:pPr>
      <w:r>
        <w:t xml:space="preserve">18.4. </w:t>
      </w:r>
      <w:proofErr w:type="gramStart"/>
      <w:r>
        <w:t xml:space="preserve">Любые уведомления, запросы, требования, согласия, согласования, ответы и </w:t>
      </w:r>
      <w:r>
        <w:t>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w:t>
      </w:r>
      <w:r>
        <w:t>011 г. N 63-ФЗ "Об электронной подписи" (Собрание законодательства Российской Федерации, 2011, N 15, ст. 2036;</w:t>
      </w:r>
      <w:proofErr w:type="gramEnd"/>
      <w:r>
        <w:t xml:space="preserve"> </w:t>
      </w:r>
      <w:proofErr w:type="gramStart"/>
      <w:r>
        <w:t>2012, N 29, ст. 3988; 2013, N 14, ст. 1668, N 27, ст. 3463, N 27, ст. 3477; 2014, N 11, ст. 1098; N 26, ст. 3390; 2016, N 1, ст. 65, N 26, ст. 38</w:t>
      </w:r>
      <w:r>
        <w:t>89).</w:t>
      </w:r>
      <w:proofErr w:type="gramEnd"/>
    </w:p>
    <w:p w:rsidR="00000000" w:rsidRDefault="00794649">
      <w:pPr>
        <w:pStyle w:val="ConsPlusNormal"/>
        <w:spacing w:before="240"/>
        <w:ind w:firstLine="540"/>
        <w:jc w:val="both"/>
      </w:pPr>
      <w:r>
        <w:t xml:space="preserve">18.5.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w:t>
      </w:r>
      <w:r>
        <w:lastRenderedPageBreak/>
        <w:t xml:space="preserve">доставленной Стороной другой </w:t>
      </w:r>
      <w:proofErr w:type="gramStart"/>
      <w:r>
        <w:t>Стороне</w:t>
      </w:r>
      <w:proofErr w:type="gramEnd"/>
      <w:r>
        <w:t xml:space="preserve"> и получена ею, если она передана нарочно лич</w:t>
      </w:r>
      <w:r>
        <w:t>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w:t>
      </w:r>
      <w:r>
        <w:t>есу электронной почты, либо с использованием иных сре</w:t>
      </w:r>
      <w:proofErr w:type="gramStart"/>
      <w:r>
        <w:t>дств св</w:t>
      </w:r>
      <w:proofErr w:type="gramEnd"/>
      <w:r>
        <w:t>язи и доставки корреспонденции, обеспечивающих фиксирование такого уведомления и получение Стороной, в адрес которой она направлена.</w:t>
      </w:r>
    </w:p>
    <w:p w:rsidR="00000000" w:rsidRDefault="00794649">
      <w:pPr>
        <w:pStyle w:val="ConsPlusNormal"/>
        <w:spacing w:before="240"/>
        <w:ind w:firstLine="540"/>
        <w:jc w:val="both"/>
      </w:pPr>
      <w:bookmarkStart w:id="59" w:name="Par483"/>
      <w:bookmarkEnd w:id="59"/>
      <w:r>
        <w:t>18.6. Корреспонденция считается доставленной Сторон</w:t>
      </w:r>
      <w:r>
        <w:t>е также в случаях, если:</w:t>
      </w:r>
    </w:p>
    <w:p w:rsidR="00000000" w:rsidRDefault="00794649">
      <w:pPr>
        <w:pStyle w:val="ConsPlusNormal"/>
        <w:spacing w:before="240"/>
        <w:ind w:firstLine="540"/>
        <w:jc w:val="both"/>
      </w:pPr>
      <w:r>
        <w:t xml:space="preserve">Сторона отказалась от получения </w:t>
      </w:r>
      <w:proofErr w:type="gramStart"/>
      <w:r>
        <w:t>корреспонденции</w:t>
      </w:r>
      <w:proofErr w:type="gramEnd"/>
      <w:r>
        <w:t xml:space="preserve"> и этот отказ зафиксирован организацией почтовой связи;</w:t>
      </w:r>
    </w:p>
    <w:p w:rsidR="00000000" w:rsidRDefault="00794649">
      <w:pPr>
        <w:pStyle w:val="ConsPlusNormal"/>
        <w:spacing w:before="240"/>
        <w:ind w:firstLine="540"/>
        <w:jc w:val="both"/>
      </w:pPr>
      <w:r>
        <w:t>несмотря на почтовое уведомление, Сторона не явилась за получением направленной корреспонденции, о чем организация почтовой связ</w:t>
      </w:r>
      <w:r>
        <w:t>и уведомила отправителя;</w:t>
      </w:r>
    </w:p>
    <w:p w:rsidR="00000000" w:rsidRDefault="00794649">
      <w:pPr>
        <w:pStyle w:val="ConsPlusNormal"/>
        <w:spacing w:before="240"/>
        <w:ind w:firstLine="540"/>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rsidR="00000000" w:rsidRDefault="00794649">
      <w:pPr>
        <w:pStyle w:val="ConsPlusNormal"/>
        <w:spacing w:before="240"/>
        <w:ind w:firstLine="540"/>
        <w:jc w:val="both"/>
      </w:pPr>
      <w:r>
        <w:t xml:space="preserve">18.7. </w:t>
      </w:r>
      <w:proofErr w:type="gramStart"/>
      <w:r>
        <w:t>В случае изменения юридического статуса одной из Сторон, в том числе в результате ликвидац</w:t>
      </w:r>
      <w:r>
        <w:t xml:space="preserve">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w:t>
      </w:r>
      <w:r>
        <w:t>соответствии с условиями Контракта должны производиться платежи, такая Сторона обязана</w:t>
      </w:r>
      <w:proofErr w:type="gramEnd"/>
      <w:r>
        <w:t xml:space="preserve">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w:t>
      </w:r>
      <w:r>
        <w:t>ски, связанные с неисполнением данной обязанности.</w:t>
      </w:r>
    </w:p>
    <w:p w:rsidR="00000000" w:rsidRDefault="00794649">
      <w:pPr>
        <w:pStyle w:val="ConsPlusNormal"/>
        <w:spacing w:before="240"/>
        <w:ind w:firstLine="540"/>
        <w:jc w:val="both"/>
      </w:pPr>
      <w:bookmarkStart w:id="60" w:name="Par488"/>
      <w:bookmarkEnd w:id="60"/>
      <w:r>
        <w:t>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w:t>
      </w:r>
      <w:r>
        <w:t>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w:t>
      </w:r>
      <w:r>
        <w:t>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w:t>
      </w:r>
      <w:r>
        <w:t xml:space="preserve">стоящим пунктом срок. Споры, возникшие при подписании акта, разрешаются Сторонами в порядке, установленном </w:t>
      </w:r>
      <w:hyperlink w:anchor="Par459" w:tooltip="15. Порядок разрешения споров" w:history="1">
        <w:r>
          <w:rPr>
            <w:color w:val="0000FF"/>
          </w:rPr>
          <w:t>разделом 15</w:t>
        </w:r>
      </w:hyperlink>
      <w:r>
        <w:t xml:space="preserve"> Контракта.</w:t>
      </w:r>
    </w:p>
    <w:p w:rsidR="00000000" w:rsidRDefault="00794649">
      <w:pPr>
        <w:pStyle w:val="ConsPlusNormal"/>
        <w:spacing w:before="240"/>
        <w:ind w:firstLine="540"/>
        <w:jc w:val="both"/>
      </w:pPr>
      <w:r>
        <w:t>18.9. Во всем, что не оговорено в Контракте, стороны руководствуются законодательством Российской Федерации.</w:t>
      </w:r>
    </w:p>
    <w:p w:rsidR="00000000" w:rsidRDefault="00794649">
      <w:pPr>
        <w:pStyle w:val="ConsPlusNormal"/>
        <w:spacing w:before="240"/>
        <w:ind w:firstLine="540"/>
        <w:jc w:val="both"/>
      </w:pPr>
      <w:r>
        <w:t>18.10. Неотъемлемой частью настоящего Контракта являются следующие приложения:</w:t>
      </w:r>
    </w:p>
    <w:p w:rsidR="00000000" w:rsidRDefault="00794649">
      <w:pPr>
        <w:pStyle w:val="ConsPlusNormal"/>
        <w:spacing w:before="240"/>
        <w:ind w:firstLine="540"/>
        <w:jc w:val="both"/>
      </w:pPr>
      <w:hyperlink w:anchor="Par615" w:tooltip="ПРОЕКТНАЯ ДОКУМЕНТАЦИЯ &lt;54&gt;" w:history="1">
        <w:r>
          <w:rPr>
            <w:color w:val="0000FF"/>
          </w:rPr>
          <w:t>Приложение N 1</w:t>
        </w:r>
      </w:hyperlink>
      <w:r>
        <w:t>. Проектная документация;</w:t>
      </w:r>
    </w:p>
    <w:p w:rsidR="00000000" w:rsidRDefault="00794649">
      <w:pPr>
        <w:pStyle w:val="ConsPlusNormal"/>
        <w:spacing w:before="240"/>
        <w:ind w:firstLine="540"/>
        <w:jc w:val="both"/>
      </w:pPr>
      <w:hyperlink w:anchor="Par634" w:tooltip="ГРАФИК ВЫПОЛНЕНИЯ СТРОИТЕЛЬНО-МОНТАЖНЫХ РАБОТ" w:history="1">
        <w:r>
          <w:rPr>
            <w:color w:val="0000FF"/>
          </w:rPr>
          <w:t>Приложение N 2</w:t>
        </w:r>
      </w:hyperlink>
      <w:r>
        <w:t>. График выполнения строительно-монтажных работ;</w:t>
      </w:r>
    </w:p>
    <w:p w:rsidR="00000000" w:rsidRDefault="00794649">
      <w:pPr>
        <w:pStyle w:val="ConsPlusNormal"/>
        <w:spacing w:before="240"/>
        <w:ind w:firstLine="540"/>
        <w:jc w:val="both"/>
      </w:pPr>
      <w:hyperlink w:anchor="Par709" w:tooltip="ГРАФИК ОПЛАТЫ ВЫПОЛНЕННЫХ РАБОТ" w:history="1">
        <w:r>
          <w:rPr>
            <w:color w:val="0000FF"/>
          </w:rPr>
          <w:t>Приложение N 3</w:t>
        </w:r>
      </w:hyperlink>
      <w:r>
        <w:t>. График оплаты в</w:t>
      </w:r>
      <w:r>
        <w:t>ыполненных работ;</w:t>
      </w:r>
    </w:p>
    <w:p w:rsidR="00000000" w:rsidRDefault="00794649">
      <w:pPr>
        <w:pStyle w:val="ConsPlusNormal"/>
        <w:spacing w:before="240"/>
        <w:ind w:firstLine="540"/>
        <w:jc w:val="both"/>
      </w:pPr>
      <w:hyperlink w:anchor="Par786" w:tooltip="                    АКТ СДАЧИ-ПРИЕМКИ ВЫПОЛНЕННЫХ РАБОТ" w:history="1">
        <w:r>
          <w:rPr>
            <w:color w:val="0000FF"/>
          </w:rPr>
          <w:t>Приложение N 4</w:t>
        </w:r>
      </w:hyperlink>
      <w:r>
        <w:t>. Акт сдачи-приемки выполненных работ.</w:t>
      </w:r>
    </w:p>
    <w:p w:rsidR="00000000" w:rsidRDefault="00794649">
      <w:pPr>
        <w:pStyle w:val="ConsPlusNormal"/>
        <w:spacing w:before="240"/>
        <w:ind w:firstLine="540"/>
        <w:jc w:val="both"/>
      </w:pPr>
      <w:hyperlink w:anchor="Par905" w:tooltip="               АКТ СДАЧИ-ПРИЕМКИ ЗАКОНЧЕННОГО СТРОИТЕЛЬСТВОМ" w:history="1">
        <w:r>
          <w:rPr>
            <w:color w:val="0000FF"/>
          </w:rPr>
          <w:t>Приложение N 5</w:t>
        </w:r>
      </w:hyperlink>
      <w:r>
        <w:t>. Акт сдачи-приемки законченного строительством (реконструкцией) Объекта.</w:t>
      </w:r>
    </w:p>
    <w:p w:rsidR="00000000" w:rsidRDefault="00794649">
      <w:pPr>
        <w:pStyle w:val="ConsPlusNormal"/>
        <w:spacing w:before="240"/>
        <w:ind w:firstLine="540"/>
        <w:jc w:val="both"/>
      </w:pPr>
      <w:hyperlink w:anchor="Par1103" w:tooltip="         ПЕРЕЧЕНЬ ВИДОВ РАБОТ, КОТОРЫЕ ПОДРЯДЧИК ОБЯЗАН ВЫПОЛНИТЬ" w:history="1">
        <w:r>
          <w:rPr>
            <w:color w:val="0000FF"/>
          </w:rPr>
          <w:t>Приложение N 6</w:t>
        </w:r>
      </w:hyperlink>
      <w:r>
        <w:t>. Перечень видов работ, которые Подрядчик обязан выполнить самостоятель</w:t>
      </w:r>
      <w:r>
        <w:t>но без привлечения других лиц к исполнению своих обязательств по контракту, и объем таких работ.</w:t>
      </w:r>
    </w:p>
    <w:p w:rsidR="00000000" w:rsidRDefault="00794649">
      <w:pPr>
        <w:pStyle w:val="ConsPlusNormal"/>
        <w:jc w:val="both"/>
      </w:pPr>
    </w:p>
    <w:p w:rsidR="00000000" w:rsidRDefault="00794649">
      <w:pPr>
        <w:pStyle w:val="ConsPlusNormal"/>
        <w:ind w:firstLine="540"/>
        <w:jc w:val="both"/>
        <w:outlineLvl w:val="1"/>
      </w:pPr>
      <w:r>
        <w:t>19. Адреса, реквизиты и подписи сторон</w:t>
      </w:r>
    </w:p>
    <w:p w:rsidR="00000000" w:rsidRDefault="0079464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000000">
        <w:tc>
          <w:tcPr>
            <w:tcW w:w="4365" w:type="dxa"/>
          </w:tcPr>
          <w:p w:rsidR="00000000" w:rsidRDefault="00794649">
            <w:pPr>
              <w:pStyle w:val="ConsPlusNormal"/>
              <w:jc w:val="both"/>
            </w:pPr>
            <w:r>
              <w:t>Заказчик</w:t>
            </w:r>
          </w:p>
        </w:tc>
        <w:tc>
          <w:tcPr>
            <w:tcW w:w="340" w:type="dxa"/>
          </w:tcPr>
          <w:p w:rsidR="00000000" w:rsidRDefault="00794649">
            <w:pPr>
              <w:pStyle w:val="ConsPlusNormal"/>
            </w:pPr>
          </w:p>
        </w:tc>
        <w:tc>
          <w:tcPr>
            <w:tcW w:w="4365" w:type="dxa"/>
          </w:tcPr>
          <w:p w:rsidR="00000000" w:rsidRDefault="00794649">
            <w:pPr>
              <w:pStyle w:val="ConsPlusNormal"/>
              <w:jc w:val="both"/>
            </w:pPr>
            <w:r>
              <w:t>Подрядчик</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both"/>
            </w:pPr>
            <w:r>
              <w:t>ИНН ____________________</w:t>
            </w:r>
          </w:p>
          <w:p w:rsidR="00000000" w:rsidRDefault="00794649">
            <w:pPr>
              <w:pStyle w:val="ConsPlusNormal"/>
              <w:jc w:val="both"/>
            </w:pPr>
            <w:r>
              <w:t>КПП ____________________</w:t>
            </w:r>
          </w:p>
          <w:p w:rsidR="00000000" w:rsidRDefault="00794649">
            <w:pPr>
              <w:pStyle w:val="ConsPlusNormal"/>
              <w:jc w:val="both"/>
            </w:pPr>
            <w:r>
              <w:t>Место нахожд</w:t>
            </w:r>
            <w:r>
              <w:t>ения:</w:t>
            </w:r>
          </w:p>
          <w:p w:rsidR="00000000" w:rsidRDefault="00794649">
            <w:pPr>
              <w:pStyle w:val="ConsPlusNormal"/>
              <w:jc w:val="both"/>
            </w:pPr>
            <w:r>
              <w:t>__________________________________</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__________________________________</w:t>
            </w:r>
          </w:p>
          <w:p w:rsidR="00000000" w:rsidRDefault="00794649">
            <w:pPr>
              <w:pStyle w:val="ConsPlusNormal"/>
              <w:jc w:val="both"/>
            </w:pPr>
            <w:r>
              <w:t>ИНН ____________________</w:t>
            </w:r>
          </w:p>
          <w:p w:rsidR="00000000" w:rsidRDefault="00794649">
            <w:pPr>
              <w:pStyle w:val="ConsPlusNormal"/>
              <w:jc w:val="both"/>
            </w:pPr>
            <w:r>
              <w:t>КПП ____________________</w:t>
            </w:r>
          </w:p>
          <w:p w:rsidR="00000000" w:rsidRDefault="00794649">
            <w:pPr>
              <w:pStyle w:val="ConsPlusNormal"/>
              <w:jc w:val="both"/>
            </w:pPr>
            <w:r>
              <w:t>Место нахождения:</w:t>
            </w:r>
          </w:p>
          <w:p w:rsidR="00000000" w:rsidRDefault="00794649">
            <w:pPr>
              <w:pStyle w:val="ConsPlusNormal"/>
              <w:jc w:val="both"/>
            </w:pPr>
            <w:r>
              <w:t>__________________________________</w:t>
            </w:r>
          </w:p>
        </w:tc>
      </w:tr>
      <w:tr w:rsidR="00000000">
        <w:tc>
          <w:tcPr>
            <w:tcW w:w="4365" w:type="dxa"/>
          </w:tcPr>
          <w:p w:rsidR="00000000" w:rsidRDefault="00794649">
            <w:pPr>
              <w:pStyle w:val="ConsPlusNormal"/>
              <w:jc w:val="both"/>
            </w:pPr>
            <w:r>
              <w:t>Реквизиты счета: __________________</w:t>
            </w:r>
          </w:p>
          <w:p w:rsidR="00000000" w:rsidRDefault="00794649">
            <w:pPr>
              <w:pStyle w:val="ConsPlusNormal"/>
              <w:jc w:val="both"/>
            </w:pPr>
            <w:r>
              <w:t>__________________________________</w:t>
            </w:r>
          </w:p>
        </w:tc>
        <w:tc>
          <w:tcPr>
            <w:tcW w:w="340" w:type="dxa"/>
          </w:tcPr>
          <w:p w:rsidR="00000000" w:rsidRDefault="00794649">
            <w:pPr>
              <w:pStyle w:val="ConsPlusNormal"/>
            </w:pPr>
          </w:p>
        </w:tc>
        <w:tc>
          <w:tcPr>
            <w:tcW w:w="4365" w:type="dxa"/>
          </w:tcPr>
          <w:p w:rsidR="00000000" w:rsidRDefault="00794649">
            <w:pPr>
              <w:pStyle w:val="ConsPlusNormal"/>
              <w:jc w:val="both"/>
            </w:pPr>
            <w:r>
              <w:t>Реквизиты счета: __________________</w:t>
            </w:r>
          </w:p>
          <w:p w:rsidR="00000000" w:rsidRDefault="00794649">
            <w:pPr>
              <w:pStyle w:val="ConsPlusNormal"/>
              <w:jc w:val="both"/>
            </w:pPr>
            <w:r>
              <w:t>__________________________________</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center"/>
            </w:pPr>
            <w:r>
              <w:t>(должность представителя)</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__________________________________</w:t>
            </w:r>
          </w:p>
          <w:p w:rsidR="00000000" w:rsidRDefault="00794649">
            <w:pPr>
              <w:pStyle w:val="ConsPlusNormal"/>
              <w:jc w:val="center"/>
            </w:pPr>
            <w:r>
              <w:t>(должность представителя)</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center"/>
            </w:pPr>
            <w:r>
              <w:t>(подпись, фамилия и иници</w:t>
            </w:r>
            <w:r>
              <w:t>алы представителя)</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__________________________________</w:t>
            </w:r>
          </w:p>
          <w:p w:rsidR="00000000" w:rsidRDefault="00794649">
            <w:pPr>
              <w:pStyle w:val="ConsPlusNormal"/>
              <w:jc w:val="center"/>
            </w:pPr>
            <w:r>
              <w:t>(подпись, фамилия и инициалы представителя)</w:t>
            </w:r>
          </w:p>
        </w:tc>
      </w:tr>
      <w:tr w:rsidR="00000000">
        <w:tc>
          <w:tcPr>
            <w:tcW w:w="4365" w:type="dxa"/>
          </w:tcPr>
          <w:p w:rsidR="00000000" w:rsidRDefault="00794649">
            <w:pPr>
              <w:pStyle w:val="ConsPlusNormal"/>
              <w:jc w:val="both"/>
            </w:pPr>
            <w:r>
              <w:t>"__" _____________________ 20__ года</w:t>
            </w:r>
          </w:p>
        </w:tc>
        <w:tc>
          <w:tcPr>
            <w:tcW w:w="340" w:type="dxa"/>
          </w:tcPr>
          <w:p w:rsidR="00000000" w:rsidRDefault="00794649">
            <w:pPr>
              <w:pStyle w:val="ConsPlusNormal"/>
            </w:pPr>
          </w:p>
        </w:tc>
        <w:tc>
          <w:tcPr>
            <w:tcW w:w="4365" w:type="dxa"/>
          </w:tcPr>
          <w:p w:rsidR="00000000" w:rsidRDefault="00794649">
            <w:pPr>
              <w:pStyle w:val="ConsPlusNormal"/>
              <w:jc w:val="both"/>
            </w:pPr>
            <w:r>
              <w:t>"__" _____________________ 20__ года</w:t>
            </w:r>
          </w:p>
        </w:tc>
      </w:tr>
    </w:tbl>
    <w:p w:rsidR="00000000" w:rsidRDefault="00794649">
      <w:pPr>
        <w:pStyle w:val="ConsPlusNormal"/>
        <w:jc w:val="both"/>
      </w:pPr>
    </w:p>
    <w:p w:rsidR="00000000" w:rsidRDefault="00794649">
      <w:pPr>
        <w:pStyle w:val="ConsPlusNormal"/>
        <w:ind w:firstLine="540"/>
        <w:jc w:val="both"/>
      </w:pPr>
      <w:r>
        <w:t>--------------------------------</w:t>
      </w:r>
    </w:p>
    <w:p w:rsidR="00000000" w:rsidRDefault="00794649">
      <w:pPr>
        <w:pStyle w:val="ConsPlusNormal"/>
        <w:spacing w:before="240"/>
        <w:ind w:firstLine="540"/>
        <w:jc w:val="both"/>
      </w:pPr>
      <w:bookmarkStart w:id="61" w:name="Par534"/>
      <w:bookmarkEnd w:id="61"/>
      <w:r>
        <w:t>&lt;1</w:t>
      </w:r>
      <w:proofErr w:type="gramStart"/>
      <w:r>
        <w:t>&gt; П</w:t>
      </w:r>
      <w:proofErr w:type="gramEnd"/>
      <w:r>
        <w:t>ри осуществлении закупки государственными заказчиками в заголовке указывается "государственный контракт". При осуществлении закупки муниципальными заказчиками в заголовке указывается "муниципальный контракт". При осуществлении закупки иными заказчикам</w:t>
      </w:r>
      <w:r>
        <w:t>и в заголовке и далее по тексту слово "контракт" подлежит замене на слово "договор".</w:t>
      </w:r>
    </w:p>
    <w:p w:rsidR="00000000" w:rsidRDefault="00794649">
      <w:pPr>
        <w:pStyle w:val="ConsPlusNormal"/>
        <w:spacing w:before="240"/>
        <w:ind w:firstLine="540"/>
        <w:jc w:val="both"/>
      </w:pPr>
      <w:bookmarkStart w:id="62" w:name="Par535"/>
      <w:bookmarkEnd w:id="62"/>
      <w:r>
        <w:t>&lt;2</w:t>
      </w:r>
      <w:proofErr w:type="gramStart"/>
      <w:r>
        <w:t>&gt; Е</w:t>
      </w:r>
      <w:proofErr w:type="gramEnd"/>
      <w:r>
        <w:t xml:space="preserve">сли предметом контракта является реконструкция объекта капитального строительства, в заголовке и далее по тексту контракта слово "строительство" подлежит </w:t>
      </w:r>
      <w:r>
        <w:t>замене на слово "реконструкция".</w:t>
      </w:r>
    </w:p>
    <w:p w:rsidR="00000000" w:rsidRDefault="00794649">
      <w:pPr>
        <w:pStyle w:val="ConsPlusNormal"/>
        <w:spacing w:before="240"/>
        <w:ind w:firstLine="540"/>
        <w:jc w:val="both"/>
      </w:pPr>
      <w:bookmarkStart w:id="63" w:name="Par536"/>
      <w:bookmarkEnd w:id="63"/>
      <w:proofErr w:type="gramStart"/>
      <w:r>
        <w:t>&lt;3&gt;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w:t>
      </w:r>
      <w:r>
        <w:t xml:space="preserve">вании соглашения своих полномочий государственного заказчика при осуществлении бюджетных инвестиций в объекты капитального </w:t>
      </w:r>
      <w:r>
        <w:lastRenderedPageBreak/>
        <w:t>строительства (за исключением бюджетных инвестиций в целях реконструкции, технического перевооружения объектов), которые будут находи</w:t>
      </w:r>
      <w:r>
        <w:t>ться в государственной собственности.</w:t>
      </w:r>
      <w:proofErr w:type="gramEnd"/>
    </w:p>
    <w:p w:rsidR="00000000" w:rsidRDefault="00794649">
      <w:pPr>
        <w:pStyle w:val="ConsPlusNormal"/>
        <w:spacing w:before="240"/>
        <w:ind w:firstLine="540"/>
        <w:jc w:val="both"/>
      </w:pPr>
      <w:bookmarkStart w:id="64" w:name="Par537"/>
      <w:bookmarkEnd w:id="64"/>
      <w:r>
        <w:t>&lt;4</w:t>
      </w:r>
      <w:proofErr w:type="gramStart"/>
      <w:r>
        <w:t>&gt; Е</w:t>
      </w:r>
      <w:proofErr w:type="gramEnd"/>
      <w:r>
        <w:t>сли для ввода Объекта в эксплуатацию законодательством Российской Федерации предусмотрена необходимость получения заключения федерального государственного экологического надзора, данное условие необход</w:t>
      </w:r>
      <w:r>
        <w:t>имо дополнить словами ", заключения федерального государственного экологического надзора".</w:t>
      </w:r>
    </w:p>
    <w:p w:rsidR="00000000" w:rsidRDefault="00794649">
      <w:pPr>
        <w:pStyle w:val="ConsPlusNormal"/>
        <w:spacing w:before="240"/>
        <w:ind w:firstLine="540"/>
        <w:jc w:val="both"/>
      </w:pPr>
      <w:bookmarkStart w:id="65" w:name="Par538"/>
      <w:bookmarkEnd w:id="65"/>
      <w:r>
        <w:t>&lt;5&gt; Условие включается в Контракт только при заключении контракта на строительство объекта капитального строительства.</w:t>
      </w:r>
    </w:p>
    <w:p w:rsidR="00000000" w:rsidRDefault="00794649">
      <w:pPr>
        <w:pStyle w:val="ConsPlusNormal"/>
        <w:spacing w:before="240"/>
        <w:ind w:firstLine="540"/>
        <w:jc w:val="both"/>
      </w:pPr>
      <w:bookmarkStart w:id="66" w:name="Par539"/>
      <w:bookmarkEnd w:id="66"/>
      <w:r>
        <w:t>&lt;6&gt; Условие указываетс</w:t>
      </w:r>
      <w:r>
        <w:t>я в случае, когда Заказчиком является государственное (муниципальное) унитарное предприятие.</w:t>
      </w:r>
    </w:p>
    <w:p w:rsidR="00000000" w:rsidRDefault="00794649">
      <w:pPr>
        <w:pStyle w:val="ConsPlusNormal"/>
        <w:spacing w:before="240"/>
        <w:ind w:firstLine="540"/>
        <w:jc w:val="both"/>
      </w:pPr>
      <w:bookmarkStart w:id="67" w:name="Par540"/>
      <w:bookmarkEnd w:id="67"/>
      <w:r>
        <w:t>&lt;7&gt; Условие указывается в случае, когда Заказчиком является государственное (муниципальное) учреждение.</w:t>
      </w:r>
    </w:p>
    <w:p w:rsidR="00000000" w:rsidRDefault="00794649">
      <w:pPr>
        <w:pStyle w:val="ConsPlusNormal"/>
        <w:spacing w:before="240"/>
        <w:ind w:firstLine="540"/>
        <w:jc w:val="both"/>
      </w:pPr>
      <w:bookmarkStart w:id="68" w:name="Par541"/>
      <w:bookmarkEnd w:id="68"/>
      <w:proofErr w:type="gramStart"/>
      <w:r>
        <w:t>&lt;8&gt; Условие указывается в случае пе</w:t>
      </w:r>
      <w:r>
        <w:t>редачи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полномочий государственного (мун</w:t>
      </w:r>
      <w:r>
        <w:t>иципального) заказчика юридическим лицам, акции (доли) которых принадлежат соответственно Российской Федерации, субъекту Российской Федерации, муниципальному образованию (бюджетному, автономному учреждению, государственному (муниципальному) унитарному пред</w:t>
      </w:r>
      <w:r>
        <w:t>приятию; государственной корпорации (компании), публично-правовой компании).</w:t>
      </w:r>
      <w:proofErr w:type="gramEnd"/>
    </w:p>
    <w:p w:rsidR="00000000" w:rsidRDefault="00794649">
      <w:pPr>
        <w:pStyle w:val="ConsPlusNormal"/>
        <w:spacing w:before="240"/>
        <w:ind w:firstLine="540"/>
        <w:jc w:val="both"/>
      </w:pPr>
      <w:bookmarkStart w:id="69" w:name="Par542"/>
      <w:bookmarkEnd w:id="69"/>
      <w:r>
        <w:t>&lt;9&gt; Условие включается в Контракт для Подрядчиков, не являющихся плательщиками НДС.</w:t>
      </w:r>
    </w:p>
    <w:p w:rsidR="00000000" w:rsidRDefault="00794649">
      <w:pPr>
        <w:pStyle w:val="ConsPlusNormal"/>
        <w:spacing w:before="240"/>
        <w:ind w:firstLine="540"/>
        <w:jc w:val="both"/>
      </w:pPr>
      <w:bookmarkStart w:id="70" w:name="Par543"/>
      <w:bookmarkEnd w:id="70"/>
      <w:r>
        <w:t>&lt;10&gt; Условие включается в Контра</w:t>
      </w:r>
      <w:proofErr w:type="gramStart"/>
      <w:r>
        <w:t>кт в сл</w:t>
      </w:r>
      <w:proofErr w:type="gramEnd"/>
      <w:r>
        <w:t>учае, если контракт заключен с с</w:t>
      </w:r>
      <w:r>
        <w:t>убъектом малого предпринимательства или социально ориентированной некоммерческой организацией.</w:t>
      </w:r>
    </w:p>
    <w:p w:rsidR="00000000" w:rsidRDefault="00794649">
      <w:pPr>
        <w:pStyle w:val="ConsPlusNormal"/>
        <w:spacing w:before="240"/>
        <w:ind w:firstLine="540"/>
        <w:jc w:val="both"/>
      </w:pPr>
      <w:bookmarkStart w:id="71" w:name="Par544"/>
      <w:bookmarkEnd w:id="71"/>
      <w:r>
        <w:t>&lt;11&gt; Условие включается в Контра</w:t>
      </w:r>
      <w:proofErr w:type="gramStart"/>
      <w:r>
        <w:t>кт в сл</w:t>
      </w:r>
      <w:proofErr w:type="gramEnd"/>
      <w:r>
        <w:t>учае, если законодательством Российской Федерации о контрактной системе в сфере закупок предусмотрено банковское сопровождение Контракта.</w:t>
      </w:r>
    </w:p>
    <w:p w:rsidR="00000000" w:rsidRDefault="00794649">
      <w:pPr>
        <w:pStyle w:val="ConsPlusNormal"/>
        <w:spacing w:before="240"/>
        <w:ind w:firstLine="540"/>
        <w:jc w:val="both"/>
      </w:pPr>
      <w:bookmarkStart w:id="72" w:name="Par545"/>
      <w:bookmarkEnd w:id="72"/>
      <w:r>
        <w:t>&lt;12&gt; Условие включается в Контра</w:t>
      </w:r>
      <w:proofErr w:type="gramStart"/>
      <w:r>
        <w:t>кт в сл</w:t>
      </w:r>
      <w:proofErr w:type="gramEnd"/>
      <w:r>
        <w:t>учае, если авансовые платежи</w:t>
      </w:r>
      <w:r>
        <w:t xml:space="preserve"> по Контракту в соответствии с бюджетным законодательством Российской Федерации подлежат казначейскому сопровождению.</w:t>
      </w:r>
    </w:p>
    <w:p w:rsidR="00000000" w:rsidRDefault="00794649">
      <w:pPr>
        <w:pStyle w:val="ConsPlusNormal"/>
        <w:spacing w:before="240"/>
        <w:ind w:firstLine="540"/>
        <w:jc w:val="both"/>
      </w:pPr>
      <w:bookmarkStart w:id="73" w:name="Par546"/>
      <w:bookmarkEnd w:id="73"/>
      <w:r>
        <w:t>&lt;13&gt; Условие о приложении к проекту акта документов, подтверждающих вынесение в натуру межевых знаков границ земельного участк</w:t>
      </w:r>
      <w:r>
        <w:t>а, включается в Контракт, предметом которого является строительство Объекта.</w:t>
      </w:r>
    </w:p>
    <w:p w:rsidR="00000000" w:rsidRDefault="00794649">
      <w:pPr>
        <w:pStyle w:val="ConsPlusNormal"/>
        <w:spacing w:before="240"/>
        <w:ind w:firstLine="540"/>
        <w:jc w:val="both"/>
      </w:pPr>
      <w:bookmarkStart w:id="74" w:name="Par547"/>
      <w:bookmarkEnd w:id="74"/>
      <w:r>
        <w:t>&lt;14&gt; Условие включается в случае, если такие функции не возложены Контрактом на Подрядчика.</w:t>
      </w:r>
    </w:p>
    <w:p w:rsidR="00000000" w:rsidRDefault="00794649">
      <w:pPr>
        <w:pStyle w:val="ConsPlusNormal"/>
        <w:spacing w:before="240"/>
        <w:ind w:firstLine="540"/>
        <w:jc w:val="both"/>
      </w:pPr>
      <w:bookmarkStart w:id="75" w:name="Par548"/>
      <w:bookmarkEnd w:id="75"/>
      <w:r>
        <w:t>&lt;15&gt; Условие включается в Контракт, если условиями Контракта пр</w:t>
      </w:r>
      <w:r>
        <w:t>едусмотрено, что разработка рабочей документации осуществляется Заказчиком.</w:t>
      </w:r>
    </w:p>
    <w:p w:rsidR="00000000" w:rsidRDefault="00794649">
      <w:pPr>
        <w:pStyle w:val="ConsPlusNormal"/>
        <w:spacing w:before="240"/>
        <w:ind w:firstLine="540"/>
        <w:jc w:val="both"/>
      </w:pPr>
      <w:bookmarkStart w:id="76" w:name="Par549"/>
      <w:bookmarkEnd w:id="76"/>
      <w:r>
        <w:lastRenderedPageBreak/>
        <w:t>&lt;16&gt; Условие включается в Контракт, если условиями Контракта предусмотрено, что разработка рабочей документации осуществляется Подрядчиком.</w:t>
      </w:r>
    </w:p>
    <w:p w:rsidR="00000000" w:rsidRDefault="00794649">
      <w:pPr>
        <w:pStyle w:val="ConsPlusNormal"/>
        <w:spacing w:before="240"/>
        <w:ind w:firstLine="540"/>
        <w:jc w:val="both"/>
      </w:pPr>
      <w:bookmarkStart w:id="77" w:name="Par550"/>
      <w:bookmarkEnd w:id="77"/>
      <w:r>
        <w:t>&lt;17&gt; Условие вкл</w:t>
      </w:r>
      <w:r>
        <w:t>ючается в Контра</w:t>
      </w:r>
      <w:proofErr w:type="gramStart"/>
      <w:r>
        <w:t>кт в сл</w:t>
      </w:r>
      <w:proofErr w:type="gramEnd"/>
      <w:r>
        <w:t>учае, если контракт заключен с субъектом малого предпринимательства или социально ориентированной некоммерческой организацией.</w:t>
      </w:r>
    </w:p>
    <w:p w:rsidR="00000000" w:rsidRDefault="00794649">
      <w:pPr>
        <w:pStyle w:val="ConsPlusNormal"/>
        <w:spacing w:before="240"/>
        <w:ind w:firstLine="540"/>
        <w:jc w:val="both"/>
      </w:pPr>
      <w:bookmarkStart w:id="78" w:name="Par551"/>
      <w:bookmarkEnd w:id="78"/>
      <w:proofErr w:type="gramStart"/>
      <w:r>
        <w:t>&lt;18&gt; Условие включается в Контракт в случаях, установленных Федеральным законом от 5 апреля 20</w:t>
      </w:r>
      <w:r>
        <w:t>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w:t>
      </w:r>
      <w:proofErr w:type="gramEnd"/>
      <w:r>
        <w:t xml:space="preserve"> </w:t>
      </w:r>
      <w:proofErr w:type="gramStart"/>
      <w:r>
        <w:t xml:space="preserve">N </w:t>
      </w:r>
      <w:r>
        <w:t>30, ст. 4225; N 48, ст. 6637; N 49, ст. 6925; 2015, N 1, ст. 11, 51, 72; N 10, ст. 1393, 1418; N 14, ст. 2022; N 27, ст. 3979, 4001; N 29, ст. 4342, 4346, 4352, 4353, 4375; 2016, N 1, ст. 10, 89; N 11, ст. 1493;</w:t>
      </w:r>
      <w:proofErr w:type="gramEnd"/>
      <w:r>
        <w:t xml:space="preserve"> </w:t>
      </w:r>
      <w:proofErr w:type="gramStart"/>
      <w:r>
        <w:t xml:space="preserve">N 15, ст. 2058, 2066; N 23, ст. 3291; N 26, </w:t>
      </w:r>
      <w:r>
        <w:t>ст. 3872, 3890; N 27, ст. 4199, 4247, 4253, 4254, 4298; 2017, N 1, ст. 15, 30, 41; N 9, ст. 1277; N 14, ст. 1995, 2004; N 18, ст. 2660; N 24, ст. 3475, 3477; N 31, ст. 4747, 4760, 4780, 4816;</w:t>
      </w:r>
      <w:proofErr w:type="gramEnd"/>
      <w:r>
        <w:t xml:space="preserve"> </w:t>
      </w:r>
      <w:proofErr w:type="gramStart"/>
      <w:r>
        <w:t>2018, N 1, ст. 59, 87, 88, 90; N 18, ст. 2578).</w:t>
      </w:r>
      <w:proofErr w:type="gramEnd"/>
      <w:r>
        <w:t xml:space="preserve"> При этом в Контр</w:t>
      </w:r>
      <w:r>
        <w:t>а</w:t>
      </w:r>
      <w:proofErr w:type="gramStart"/>
      <w:r>
        <w:t>кт вкл</w:t>
      </w:r>
      <w:proofErr w:type="gramEnd"/>
      <w:r>
        <w:t>ючаются дополнительные обязанности Заказчика, предусмотренные Правилами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w:t>
      </w:r>
      <w:r>
        <w:t>провождения контрактов".</w:t>
      </w:r>
    </w:p>
    <w:p w:rsidR="00000000" w:rsidRDefault="00794649">
      <w:pPr>
        <w:pStyle w:val="ConsPlusNormal"/>
        <w:spacing w:before="240"/>
        <w:ind w:firstLine="540"/>
        <w:jc w:val="both"/>
      </w:pPr>
      <w:bookmarkStart w:id="79" w:name="Par552"/>
      <w:bookmarkEnd w:id="79"/>
      <w:r>
        <w:t xml:space="preserve">&lt;19&gt; Условие включается в Контракт, если условиями Контракта предусмотрено, что разработка рабочей документации осуществляется Заказчиком (первый вариант </w:t>
      </w:r>
      <w:hyperlink w:anchor="Par196" w:tooltip="4.1.4. В срок до ____________________ передать Подрядчику необходимую для строительства (реконструкции) рабочую документацию в 2 (двух) экземплярах на бумажном носителе и один экземпляр на электронном носителе, подготовленную на основе Проектной документации &lt;15&gt;. При наличии у Подрядчика замечаний к такой документации принять решение о необходимости ее доработки в течение 10 (десяти) рабочих дней со дня получения замечаний." w:history="1">
        <w:r>
          <w:rPr>
            <w:color w:val="0000FF"/>
          </w:rPr>
          <w:t>пункта 4.1.4</w:t>
        </w:r>
      </w:hyperlink>
      <w:r>
        <w:t xml:space="preserve"> Контракта).</w:t>
      </w:r>
    </w:p>
    <w:p w:rsidR="00000000" w:rsidRDefault="00794649">
      <w:pPr>
        <w:pStyle w:val="ConsPlusNormal"/>
        <w:spacing w:before="240"/>
        <w:ind w:firstLine="540"/>
        <w:jc w:val="both"/>
      </w:pPr>
      <w:bookmarkStart w:id="80" w:name="Par553"/>
      <w:bookmarkEnd w:id="80"/>
      <w:r>
        <w:t>&lt;20&gt; Условие включается в Контракт, если условиями Контракта предусмотрено, что раз</w:t>
      </w:r>
      <w:r>
        <w:t xml:space="preserve">работка рабочей документации осуществляется Подрядчиком (второй вариант </w:t>
      </w:r>
      <w:hyperlink w:anchor="Par196" w:tooltip="4.1.4. В срок до ____________________ передать Подрядчику необходимую для строительства (реконструкции) рабочую документацию в 2 (двух) экземплярах на бумажном носителе и один экземпляр на электронном носителе, подготовленную на основе Проектной документации &lt;15&gt;. При наличии у Подрядчика замечаний к такой документации принять решение о необходимости ее доработки в течение 10 (десяти) рабочих дней со дня получения замечаний." w:history="1">
        <w:r>
          <w:rPr>
            <w:color w:val="0000FF"/>
          </w:rPr>
          <w:t>пункта 4.1.4</w:t>
        </w:r>
      </w:hyperlink>
      <w:r>
        <w:t xml:space="preserve"> Контракта).</w:t>
      </w:r>
    </w:p>
    <w:p w:rsidR="00000000" w:rsidRDefault="00794649">
      <w:pPr>
        <w:pStyle w:val="ConsPlusNormal"/>
        <w:spacing w:before="240"/>
        <w:ind w:firstLine="540"/>
        <w:jc w:val="both"/>
      </w:pPr>
      <w:bookmarkStart w:id="81" w:name="Par554"/>
      <w:bookmarkEnd w:id="81"/>
      <w:r>
        <w:t>&lt;21&gt; Условие включается в Контра</w:t>
      </w:r>
      <w:proofErr w:type="gramStart"/>
      <w:r>
        <w:t>кт в сл</w:t>
      </w:r>
      <w:proofErr w:type="gramEnd"/>
      <w:r>
        <w:t>учае, если авансовые платежи по Контракту в соответствии с бюджетным законодательством подлежат казначейскому сопровождению.</w:t>
      </w:r>
    </w:p>
    <w:p w:rsidR="00000000" w:rsidRDefault="00794649">
      <w:pPr>
        <w:pStyle w:val="ConsPlusNormal"/>
        <w:spacing w:before="240"/>
        <w:ind w:firstLine="540"/>
        <w:jc w:val="both"/>
      </w:pPr>
      <w:bookmarkStart w:id="82" w:name="Par555"/>
      <w:bookmarkEnd w:id="82"/>
      <w:r>
        <w:t xml:space="preserve">&lt;22&gt; Условие включается в </w:t>
      </w:r>
      <w:r>
        <w:t>Контра</w:t>
      </w:r>
      <w:proofErr w:type="gramStart"/>
      <w:r>
        <w:t>кт в сл</w:t>
      </w:r>
      <w:proofErr w:type="gramEnd"/>
      <w:r>
        <w:t>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При этом в Контракт дополнительно включаются обязанности П</w:t>
      </w:r>
      <w:r>
        <w:t>одрядчика, предусмотренные Правилами осуществления банковского сопровождения контрактов, утвержденными постановлением Правительства Российской Федерации от 20 сентября 2014 г. N 963.</w:t>
      </w:r>
    </w:p>
    <w:p w:rsidR="00000000" w:rsidRDefault="00794649">
      <w:pPr>
        <w:pStyle w:val="ConsPlusNormal"/>
        <w:spacing w:before="240"/>
        <w:ind w:firstLine="540"/>
        <w:jc w:val="both"/>
      </w:pPr>
      <w:bookmarkStart w:id="83" w:name="Par556"/>
      <w:bookmarkEnd w:id="83"/>
      <w:r>
        <w:t>&lt;23&gt; Условие включается в Контракт, если начальная (максималь</w:t>
      </w:r>
      <w:r>
        <w:t>ная) цена Контракта превышает: один млрд. рублей - при закупках для федеральных нужд; сто млн. рублей - при закупках для нужд субъекта Российской Федерации, муниципальных нужд.</w:t>
      </w:r>
    </w:p>
    <w:p w:rsidR="00000000" w:rsidRDefault="00794649">
      <w:pPr>
        <w:pStyle w:val="ConsPlusNormal"/>
        <w:spacing w:before="240"/>
        <w:ind w:firstLine="540"/>
        <w:jc w:val="both"/>
      </w:pPr>
      <w:bookmarkStart w:id="84" w:name="Par557"/>
      <w:bookmarkEnd w:id="84"/>
      <w:r>
        <w:t>&lt;24&gt; Данные условия включаются в Контракт, если в извещении об осущ</w:t>
      </w:r>
      <w:r>
        <w:t>ествлении закупки установлено требование о привлечении в качестве третьих лиц субъектов малого предпринимательства и (или) социально ориентированных некоммерческих организаций.</w:t>
      </w:r>
    </w:p>
    <w:p w:rsidR="00000000" w:rsidRDefault="00794649">
      <w:pPr>
        <w:pStyle w:val="ConsPlusNormal"/>
        <w:spacing w:before="240"/>
        <w:ind w:firstLine="540"/>
        <w:jc w:val="both"/>
      </w:pPr>
      <w:bookmarkStart w:id="85" w:name="Par558"/>
      <w:bookmarkEnd w:id="85"/>
      <w:r>
        <w:t>&lt;25</w:t>
      </w:r>
      <w:proofErr w:type="gramStart"/>
      <w:r>
        <w:t>&gt; Е</w:t>
      </w:r>
      <w:proofErr w:type="gramEnd"/>
      <w:r>
        <w:t>сли для ввода Объекта в эксплуатацию законодательством Россий</w:t>
      </w:r>
      <w:r>
        <w:t xml:space="preserve">ской Федерации предусмотрена необходимость получения заключения федерального государственного экологического надзора, данное условие необходимо дополнить словами ", заключения </w:t>
      </w:r>
      <w:r>
        <w:lastRenderedPageBreak/>
        <w:t>федерального государственного экологического надзора (в случаях, предусмотренных</w:t>
      </w:r>
      <w:r>
        <w:t xml:space="preserve"> законодательством в области охраны окружающей среды)".</w:t>
      </w:r>
    </w:p>
    <w:p w:rsidR="00000000" w:rsidRDefault="00794649">
      <w:pPr>
        <w:pStyle w:val="ConsPlusNormal"/>
        <w:spacing w:before="240"/>
        <w:ind w:firstLine="540"/>
        <w:jc w:val="both"/>
      </w:pPr>
      <w:bookmarkStart w:id="86" w:name="Par559"/>
      <w:bookmarkEnd w:id="86"/>
      <w:r>
        <w:t>&lt;26</w:t>
      </w:r>
      <w:proofErr w:type="gramStart"/>
      <w:r>
        <w:t>&gt; Е</w:t>
      </w:r>
      <w:proofErr w:type="gramEnd"/>
      <w:r>
        <w:t>сли для ввода Объекта в эксплуатацию законодательством Российской Федерации предусмотрена необходимость получения заключения федерального государственного экологического надзора, дан</w:t>
      </w:r>
      <w:r>
        <w:t>ное условие необходимо дополнить словами ", заключения федерального государственного экологического надзора (в случаях, предусмотренных законодательством в области охраны окружающей среды)".</w:t>
      </w:r>
    </w:p>
    <w:p w:rsidR="00000000" w:rsidRDefault="00794649">
      <w:pPr>
        <w:pStyle w:val="ConsPlusNormal"/>
        <w:spacing w:before="240"/>
        <w:ind w:firstLine="540"/>
        <w:jc w:val="both"/>
      </w:pPr>
      <w:bookmarkStart w:id="87" w:name="Par560"/>
      <w:bookmarkEnd w:id="87"/>
      <w:r>
        <w:t>&lt;27&gt; Приложение включается в Контракт, если обязаннос</w:t>
      </w:r>
      <w:r>
        <w:t>ть поставки материалов, изделий и оборудования возложена на Подрядчика.</w:t>
      </w:r>
    </w:p>
    <w:p w:rsidR="00000000" w:rsidRDefault="00794649">
      <w:pPr>
        <w:pStyle w:val="ConsPlusNormal"/>
        <w:spacing w:before="240"/>
        <w:ind w:firstLine="540"/>
        <w:jc w:val="both"/>
      </w:pPr>
      <w:bookmarkStart w:id="88" w:name="Par561"/>
      <w:bookmarkEnd w:id="88"/>
      <w:r>
        <w:t>&lt;28</w:t>
      </w:r>
      <w:proofErr w:type="gramStart"/>
      <w:r>
        <w:t>&gt; В</w:t>
      </w:r>
      <w:proofErr w:type="gramEnd"/>
      <w:r>
        <w:t>о всех случаях (за исключением случаев, предусмотренных пунктами 4 - 8 Правил) указывается значение, определяемое в соответствии с пунктом 3 Правил:</w:t>
      </w:r>
    </w:p>
    <w:p w:rsidR="00000000" w:rsidRDefault="00794649">
      <w:pPr>
        <w:pStyle w:val="ConsPlusNormal"/>
        <w:spacing w:before="240"/>
        <w:ind w:firstLine="540"/>
        <w:jc w:val="both"/>
      </w:pPr>
      <w:r>
        <w:t>а) 10 процентов ц</w:t>
      </w:r>
      <w:r>
        <w:t>ены Контракта (этапа) в случае, если цена контракта (этапа) не превышает 3 млн. рублей;</w:t>
      </w:r>
    </w:p>
    <w:p w:rsidR="00000000" w:rsidRDefault="00794649">
      <w:pPr>
        <w:pStyle w:val="ConsPlusNormal"/>
        <w:spacing w:before="24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000000" w:rsidRDefault="00794649">
      <w:pPr>
        <w:pStyle w:val="ConsPlusNormal"/>
        <w:spacing w:before="240"/>
        <w:ind w:firstLine="540"/>
        <w:jc w:val="both"/>
      </w:pPr>
      <w:r>
        <w:t>в) 1 процент цены Контракта (э</w:t>
      </w:r>
      <w:r>
        <w:t>тапа) в случае, если цена контракта (этапа) составляет от 50 млн. рублей до 100 млн. рублей (включительно);</w:t>
      </w:r>
    </w:p>
    <w:p w:rsidR="00000000" w:rsidRDefault="00794649">
      <w:pPr>
        <w:pStyle w:val="ConsPlusNormal"/>
        <w:spacing w:before="24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000000" w:rsidRDefault="00794649">
      <w:pPr>
        <w:pStyle w:val="ConsPlusNormal"/>
        <w:spacing w:before="240"/>
        <w:ind w:firstLine="540"/>
        <w:jc w:val="both"/>
      </w:pPr>
      <w:r>
        <w:t>д) 0,4</w:t>
      </w:r>
      <w:r>
        <w:t xml:space="preserve"> процента цены Контракта (этапа) в случае, если цена контракта (этапа) составляет от 500 млн. рублей до 1 млрд. рублей (включительно);</w:t>
      </w:r>
    </w:p>
    <w:p w:rsidR="00000000" w:rsidRDefault="00794649">
      <w:pPr>
        <w:pStyle w:val="ConsPlusNormal"/>
        <w:spacing w:before="240"/>
        <w:ind w:firstLine="540"/>
        <w:jc w:val="both"/>
      </w:pPr>
      <w:r>
        <w:t>е) 0,3 процента цены Контракта (этапа) в случае, если цена контракта (этапа) составляет от 1 млрд. рублей до 2 млрд. рубл</w:t>
      </w:r>
      <w:r>
        <w:t>ей (включительно);</w:t>
      </w:r>
    </w:p>
    <w:p w:rsidR="00000000" w:rsidRDefault="00794649">
      <w:pPr>
        <w:pStyle w:val="ConsPlusNormal"/>
        <w:spacing w:before="24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000000" w:rsidRDefault="00794649">
      <w:pPr>
        <w:pStyle w:val="ConsPlusNormal"/>
        <w:spacing w:before="240"/>
        <w:ind w:firstLine="540"/>
        <w:jc w:val="both"/>
      </w:pPr>
      <w:r>
        <w:t>з) 0,2 процента цены Контракта (этапа) в случае, если цена контракта (этапа) составляет от 5 млр</w:t>
      </w:r>
      <w:r>
        <w:t>д. рублей до 10 млрд. рублей (включительно);</w:t>
      </w:r>
    </w:p>
    <w:p w:rsidR="00000000" w:rsidRDefault="00794649">
      <w:pPr>
        <w:pStyle w:val="ConsPlusNormal"/>
        <w:spacing w:before="240"/>
        <w:ind w:firstLine="540"/>
        <w:jc w:val="both"/>
      </w:pPr>
      <w:r>
        <w:t>и) 0,1 процента цены Контракта (этапа) в случае, если цена контракта (этапа) превышает 10 млрд. рублей.</w:t>
      </w:r>
    </w:p>
    <w:p w:rsidR="00000000" w:rsidRDefault="00794649">
      <w:pPr>
        <w:pStyle w:val="ConsPlusNormal"/>
        <w:spacing w:before="240"/>
        <w:ind w:firstLine="540"/>
        <w:jc w:val="both"/>
      </w:pPr>
      <w:bookmarkStart w:id="89" w:name="Par571"/>
      <w:bookmarkEnd w:id="89"/>
      <w:r>
        <w:t>&lt;29</w:t>
      </w:r>
      <w:proofErr w:type="gramStart"/>
      <w:r>
        <w:t>&gt; В</w:t>
      </w:r>
      <w:proofErr w:type="gramEnd"/>
      <w:r>
        <w:t xml:space="preserve"> случае если Контрактом предполагается поэтапное оказание услуг, размер штрафа указываетс</w:t>
      </w:r>
      <w:r>
        <w:t>я для каждого этапа.</w:t>
      </w:r>
    </w:p>
    <w:p w:rsidR="00000000" w:rsidRDefault="00794649">
      <w:pPr>
        <w:pStyle w:val="ConsPlusNormal"/>
        <w:spacing w:before="240"/>
        <w:ind w:firstLine="540"/>
        <w:jc w:val="both"/>
      </w:pPr>
      <w:bookmarkStart w:id="90" w:name="Par572"/>
      <w:bookmarkEnd w:id="90"/>
      <w:r>
        <w:t>&lt;30</w:t>
      </w:r>
      <w:proofErr w:type="gramStart"/>
      <w:r>
        <w:t>&gt; П</w:t>
      </w:r>
      <w:proofErr w:type="gramEnd"/>
      <w:r>
        <w:t>ри заключении Контракта по результатам определения Исполнителя в соответствии с пунктом 1 части 1 статьи 30 Федерального закона от 5 апреля 2013 N 44-ФЗ "О контрактной системе в сфере закупок товаров, работ, услуг для обеспечения государственных и му</w:t>
      </w:r>
      <w:r>
        <w:t>ниципальных нужд" указывается значение, определяемое в соответствии с пунктом 4 Правил:</w:t>
      </w:r>
    </w:p>
    <w:p w:rsidR="00000000" w:rsidRDefault="00794649">
      <w:pPr>
        <w:pStyle w:val="ConsPlusNormal"/>
        <w:spacing w:before="240"/>
        <w:ind w:firstLine="540"/>
        <w:jc w:val="both"/>
      </w:pPr>
      <w:r>
        <w:lastRenderedPageBreak/>
        <w:t>а) 3 процента цены контракта (этапа) в случае, если цена контракта (этапа) не превышает 3 млн. рублей;</w:t>
      </w:r>
    </w:p>
    <w:p w:rsidR="00000000" w:rsidRDefault="00794649">
      <w:pPr>
        <w:pStyle w:val="ConsPlusNormal"/>
        <w:spacing w:before="240"/>
        <w:ind w:firstLine="540"/>
        <w:jc w:val="both"/>
      </w:pPr>
      <w:r>
        <w:t>б) 2 процента цены контракта (этапа) в случае, если цена контракт</w:t>
      </w:r>
      <w:r>
        <w:t>а (этапа) составляет от 3 млн. рублей до 10 млн. рублей (включительно);</w:t>
      </w:r>
    </w:p>
    <w:p w:rsidR="00000000" w:rsidRDefault="00794649">
      <w:pPr>
        <w:pStyle w:val="ConsPlusNormal"/>
        <w:spacing w:before="240"/>
        <w:ind w:firstLine="540"/>
        <w:jc w:val="both"/>
      </w:pPr>
      <w:r>
        <w:t>в) 1 процент цены контракта (этапа) в случае, если цена контракта (этапа) составляет от 10 млн. рублей до 20 млн. рублей (включительно).</w:t>
      </w:r>
    </w:p>
    <w:p w:rsidR="00000000" w:rsidRDefault="00794649">
      <w:pPr>
        <w:pStyle w:val="ConsPlusNormal"/>
        <w:spacing w:before="240"/>
        <w:ind w:firstLine="540"/>
        <w:jc w:val="both"/>
      </w:pPr>
      <w:bookmarkStart w:id="91" w:name="Par576"/>
      <w:bookmarkEnd w:id="91"/>
      <w:r>
        <w:t>&lt;31</w:t>
      </w:r>
      <w:proofErr w:type="gramStart"/>
      <w:r>
        <w:t>&gt; В</w:t>
      </w:r>
      <w:proofErr w:type="gramEnd"/>
      <w:r>
        <w:t xml:space="preserve"> случае если Контрактом предп</w:t>
      </w:r>
      <w:r>
        <w:t>олагается поэтапное оказание услуг, размер штрафа указывается для каждого этапа.</w:t>
      </w:r>
    </w:p>
    <w:p w:rsidR="00000000" w:rsidRDefault="00794649">
      <w:pPr>
        <w:pStyle w:val="ConsPlusNormal"/>
        <w:spacing w:before="240"/>
        <w:ind w:firstLine="540"/>
        <w:jc w:val="both"/>
      </w:pPr>
      <w:bookmarkStart w:id="92" w:name="Par577"/>
      <w:bookmarkEnd w:id="92"/>
      <w:r>
        <w:t>&lt;32</w:t>
      </w:r>
      <w:proofErr w:type="gramStart"/>
      <w:r>
        <w:t>&gt; П</w:t>
      </w:r>
      <w:proofErr w:type="gramEnd"/>
      <w:r>
        <w:t>ри заключении Контракта с победителем закупки (или с иным участником закупки в случаях, установленных Федеральным законом от 5 апреля 2013 г. N 44-ФЗ "О конт</w:t>
      </w:r>
      <w:r>
        <w:t>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указывается значение, определяемое в соответствии с пунктом 5 Правил:</w:t>
      </w:r>
    </w:p>
    <w:p w:rsidR="00000000" w:rsidRDefault="00794649">
      <w:pPr>
        <w:pStyle w:val="ConsPlusNormal"/>
        <w:spacing w:before="240"/>
        <w:ind w:firstLine="540"/>
        <w:jc w:val="both"/>
      </w:pPr>
      <w:r>
        <w:t>а) 10 проц</w:t>
      </w:r>
      <w:r>
        <w:t>ентов начальной (максимальной) цены контракта в случае, если начальная (максимальная) цена контракта не превышает 3 млн. рублей;</w:t>
      </w:r>
    </w:p>
    <w:p w:rsidR="00000000" w:rsidRDefault="00794649">
      <w:pPr>
        <w:pStyle w:val="ConsPlusNormal"/>
        <w:spacing w:before="240"/>
        <w:ind w:firstLine="540"/>
        <w:jc w:val="both"/>
      </w:pPr>
      <w:r>
        <w:t>б) 5 процентов начальной (максимальной) цены контракта в случае, если начальная (максимальная) цена контракта составляет от 3 м</w:t>
      </w:r>
      <w:r>
        <w:t>лн. рублей до 50 млн. рублей (включительно);</w:t>
      </w:r>
    </w:p>
    <w:p w:rsidR="00000000" w:rsidRDefault="00794649">
      <w:pPr>
        <w:pStyle w:val="ConsPlusNormal"/>
        <w:spacing w:before="240"/>
        <w:ind w:firstLine="540"/>
        <w:jc w:val="both"/>
      </w:pPr>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00000" w:rsidRDefault="00794649">
      <w:pPr>
        <w:pStyle w:val="ConsPlusNormal"/>
        <w:spacing w:before="240"/>
        <w:ind w:firstLine="540"/>
        <w:jc w:val="both"/>
      </w:pPr>
      <w:bookmarkStart w:id="93" w:name="Par581"/>
      <w:bookmarkEnd w:id="93"/>
      <w:r>
        <w:t>&lt;33</w:t>
      </w:r>
      <w:proofErr w:type="gramStart"/>
      <w:r>
        <w:t>&gt; П</w:t>
      </w:r>
      <w:proofErr w:type="gramEnd"/>
      <w:r>
        <w:t>ри наличии в Контракт</w:t>
      </w:r>
      <w:r>
        <w:t>е обязательств, которые не имеют стоимостного выражения, указывается значение, определяемое в соответствии с пунктом 6 Правил:</w:t>
      </w:r>
    </w:p>
    <w:p w:rsidR="00000000" w:rsidRDefault="00794649">
      <w:pPr>
        <w:pStyle w:val="ConsPlusNormal"/>
        <w:spacing w:before="240"/>
        <w:ind w:firstLine="540"/>
        <w:jc w:val="both"/>
      </w:pPr>
      <w:r>
        <w:t>а) 1000 рублей, если цена контракта не превышает 3 млн. рублей;</w:t>
      </w:r>
    </w:p>
    <w:p w:rsidR="00000000" w:rsidRDefault="00794649">
      <w:pPr>
        <w:pStyle w:val="ConsPlusNormal"/>
        <w:spacing w:before="240"/>
        <w:ind w:firstLine="540"/>
        <w:jc w:val="both"/>
      </w:pPr>
      <w:r>
        <w:t>б) 5000 рублей, если цена контракта составляет от 3 млн. рублей д</w:t>
      </w:r>
      <w:r>
        <w:t>о 50 млн. рублей (включительно);</w:t>
      </w:r>
    </w:p>
    <w:p w:rsidR="00000000" w:rsidRDefault="00794649">
      <w:pPr>
        <w:pStyle w:val="ConsPlusNormal"/>
        <w:spacing w:before="240"/>
        <w:ind w:firstLine="540"/>
        <w:jc w:val="both"/>
      </w:pPr>
      <w:r>
        <w:t>в) 10000 рублей, если цена контракта составляет от 50 млн. рублей до 100 млн. рублей (включительно);</w:t>
      </w:r>
    </w:p>
    <w:p w:rsidR="00000000" w:rsidRDefault="00794649">
      <w:pPr>
        <w:pStyle w:val="ConsPlusNormal"/>
        <w:spacing w:before="240"/>
        <w:ind w:firstLine="540"/>
        <w:jc w:val="both"/>
      </w:pPr>
      <w:r>
        <w:t>г) 100000 рублей, если цена контракта превышает 100 млн. рублей.</w:t>
      </w:r>
    </w:p>
    <w:p w:rsidR="00000000" w:rsidRDefault="00794649">
      <w:pPr>
        <w:pStyle w:val="ConsPlusNormal"/>
        <w:spacing w:before="240"/>
        <w:ind w:firstLine="540"/>
        <w:jc w:val="both"/>
      </w:pPr>
      <w:bookmarkStart w:id="94" w:name="Par586"/>
      <w:bookmarkEnd w:id="94"/>
      <w:r>
        <w:t>&lt;34</w:t>
      </w:r>
      <w:proofErr w:type="gramStart"/>
      <w:r>
        <w:t>&gt; У</w:t>
      </w:r>
      <w:proofErr w:type="gramEnd"/>
      <w:r>
        <w:t>казывается значение, определяемое в соо</w:t>
      </w:r>
      <w:r>
        <w:t>тветствии с пунктом 9 Правил:</w:t>
      </w:r>
    </w:p>
    <w:p w:rsidR="00000000" w:rsidRDefault="00794649">
      <w:pPr>
        <w:pStyle w:val="ConsPlusNormal"/>
        <w:spacing w:before="240"/>
        <w:ind w:firstLine="540"/>
        <w:jc w:val="both"/>
      </w:pPr>
      <w:r>
        <w:t>а) 1000 рублей, если цена контракта не превышает 3 млн. рублей (включительно);</w:t>
      </w:r>
    </w:p>
    <w:p w:rsidR="00000000" w:rsidRDefault="00794649">
      <w:pPr>
        <w:pStyle w:val="ConsPlusNormal"/>
        <w:spacing w:before="240"/>
        <w:ind w:firstLine="540"/>
        <w:jc w:val="both"/>
      </w:pPr>
      <w:r>
        <w:t>б) 5000 рублей, если цена контракта составляет от 3 млн. рублей до 50 млн. рублей (включительно);</w:t>
      </w:r>
    </w:p>
    <w:p w:rsidR="00000000" w:rsidRDefault="00794649">
      <w:pPr>
        <w:pStyle w:val="ConsPlusNormal"/>
        <w:spacing w:before="240"/>
        <w:ind w:firstLine="540"/>
        <w:jc w:val="both"/>
      </w:pPr>
      <w:r>
        <w:t>в) 10000 рублей, если цена контракта составляет о</w:t>
      </w:r>
      <w:r>
        <w:t>т 50 млн. рублей до 100 млн. рублей (включительно);</w:t>
      </w:r>
    </w:p>
    <w:p w:rsidR="00000000" w:rsidRDefault="00794649">
      <w:pPr>
        <w:pStyle w:val="ConsPlusNormal"/>
        <w:spacing w:before="240"/>
        <w:ind w:firstLine="540"/>
        <w:jc w:val="both"/>
      </w:pPr>
      <w:r>
        <w:lastRenderedPageBreak/>
        <w:t>г) 100000 рублей, если цена контракта превышает 100 млн. рублей.</w:t>
      </w:r>
    </w:p>
    <w:p w:rsidR="00000000" w:rsidRDefault="00794649">
      <w:pPr>
        <w:pStyle w:val="ConsPlusNormal"/>
        <w:spacing w:before="240"/>
        <w:ind w:firstLine="540"/>
        <w:jc w:val="both"/>
      </w:pPr>
      <w:bookmarkStart w:id="95" w:name="Par591"/>
      <w:bookmarkEnd w:id="95"/>
      <w:r>
        <w:t xml:space="preserve">&lt;35&gt; Условие включается в Контракт, если условиями Контракта предусмотрено, что разработка рабочей документации осуществляется </w:t>
      </w:r>
      <w:r>
        <w:t xml:space="preserve">Заказчиком (первый вариант </w:t>
      </w:r>
      <w:hyperlink w:anchor="Par196" w:tooltip="4.1.4. В срок до ____________________ передать Подрядчику необходимую для строительства (реконструкции) рабочую документацию в 2 (двух) экземплярах на бумажном носителе и один экземпляр на электронном носителе, подготовленную на основе Проектной документации &lt;15&gt;. При наличии у Подрядчика замечаний к такой документации принять решение о необходимости ее доработки в течение 10 (десяти) рабочих дней со дня получения замечаний." w:history="1">
        <w:r>
          <w:rPr>
            <w:color w:val="0000FF"/>
          </w:rPr>
          <w:t>пункта 4.1.4</w:t>
        </w:r>
      </w:hyperlink>
      <w:r>
        <w:t xml:space="preserve"> Контракта).</w:t>
      </w:r>
    </w:p>
    <w:p w:rsidR="00000000" w:rsidRDefault="00794649">
      <w:pPr>
        <w:pStyle w:val="ConsPlusNormal"/>
        <w:spacing w:before="240"/>
        <w:ind w:firstLine="540"/>
        <w:jc w:val="both"/>
      </w:pPr>
      <w:bookmarkStart w:id="96" w:name="Par592"/>
      <w:bookmarkEnd w:id="96"/>
      <w:r>
        <w:t xml:space="preserve">&lt;36&gt; Условие включается в Контракт, если условиями Контракта предусмотрено, что разработка рабочей документации осуществляется Подрядчиком (второй вариант </w:t>
      </w:r>
      <w:hyperlink w:anchor="Par196" w:tooltip="4.1.4. В срок до ____________________ передать Подрядчику необходимую для строительства (реконструкции) рабочую документацию в 2 (двух) экземплярах на бумажном носителе и один экземпляр на электронном носителе, подготовленную на основе Проектной документации &lt;15&gt;. При наличии у Подрядчика замечаний к такой документации принять решение о необходимости ее доработки в течение 10 (десяти) рабочих дней со дня получения замечаний." w:history="1">
        <w:r>
          <w:rPr>
            <w:color w:val="0000FF"/>
          </w:rPr>
          <w:t>пункта 4.1.4</w:t>
        </w:r>
      </w:hyperlink>
      <w:r>
        <w:t xml:space="preserve"> Контракта).</w:t>
      </w:r>
    </w:p>
    <w:p w:rsidR="00000000" w:rsidRDefault="00794649">
      <w:pPr>
        <w:pStyle w:val="ConsPlusNormal"/>
        <w:spacing w:before="240"/>
        <w:ind w:firstLine="540"/>
        <w:jc w:val="both"/>
      </w:pPr>
      <w:bookmarkStart w:id="97" w:name="Par593"/>
      <w:bookmarkEnd w:id="97"/>
      <w:r>
        <w:t xml:space="preserve">&lt;37&gt; Условие включается в Контракт, если начальная (максимальная) цена Контракта превышает: один млрд. рублей </w:t>
      </w:r>
      <w:r>
        <w:t>- при закупках для федеральных нужд; сто млн. рублей - при закупках для нужд субъекта Российской Федерации, муниципальных нужд.</w:t>
      </w:r>
    </w:p>
    <w:p w:rsidR="00000000" w:rsidRDefault="00794649">
      <w:pPr>
        <w:pStyle w:val="ConsPlusNormal"/>
        <w:spacing w:before="240"/>
        <w:ind w:firstLine="540"/>
        <w:jc w:val="both"/>
      </w:pPr>
      <w:bookmarkStart w:id="98" w:name="Par594"/>
      <w:bookmarkEnd w:id="98"/>
      <w:r>
        <w:t>&lt;38&gt; Раздел включается в Контракт, если извещением о проведении закупки установлена обязанность победителя процедуры</w:t>
      </w:r>
      <w:r>
        <w:t xml:space="preserve"> закупки </w:t>
      </w:r>
      <w:proofErr w:type="gramStart"/>
      <w:r>
        <w:t>предоставить</w:t>
      </w:r>
      <w:proofErr w:type="gramEnd"/>
      <w:r>
        <w:t xml:space="preserve"> обеспечение исполнения Контракта.</w:t>
      </w:r>
    </w:p>
    <w:p w:rsidR="00000000" w:rsidRDefault="00794649">
      <w:pPr>
        <w:pStyle w:val="ConsPlusNormal"/>
        <w:spacing w:before="240"/>
        <w:ind w:firstLine="540"/>
        <w:jc w:val="both"/>
      </w:pPr>
      <w:bookmarkStart w:id="99" w:name="Par595"/>
      <w:bookmarkEnd w:id="99"/>
      <w:r>
        <w:t>&lt;39&gt; Условие включается в Контракт, если Подрядчиком выбран способ обеспечения исполнения Контракта в форме безотзывной банковской гарантии.</w:t>
      </w:r>
    </w:p>
    <w:p w:rsidR="00000000" w:rsidRDefault="00794649">
      <w:pPr>
        <w:pStyle w:val="ConsPlusNormal"/>
        <w:spacing w:before="240"/>
        <w:ind w:firstLine="540"/>
        <w:jc w:val="both"/>
      </w:pPr>
      <w:bookmarkStart w:id="100" w:name="Par596"/>
      <w:bookmarkEnd w:id="100"/>
      <w:r>
        <w:t>&lt;40&gt; Условие включается в Контракт,</w:t>
      </w:r>
      <w:r>
        <w:t xml:space="preserve"> если Подрядчиком выбран такой способ в соответствии с требованиями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00000" w:rsidRDefault="00794649">
      <w:pPr>
        <w:pStyle w:val="ConsPlusNormal"/>
        <w:spacing w:before="240"/>
        <w:ind w:firstLine="540"/>
        <w:jc w:val="both"/>
      </w:pPr>
      <w:bookmarkStart w:id="101" w:name="Par597"/>
      <w:bookmarkEnd w:id="101"/>
      <w:r>
        <w:t>&lt;41&gt; Российс</w:t>
      </w:r>
      <w:r>
        <w:t xml:space="preserve">кой Федерации, субъекту Российской Федерации, муниципальному образованию - указать </w:t>
      </w:r>
      <w:proofErr w:type="gramStart"/>
      <w:r>
        <w:t>нужное</w:t>
      </w:r>
      <w:proofErr w:type="gramEnd"/>
      <w:r>
        <w:t>.</w:t>
      </w:r>
    </w:p>
    <w:p w:rsidR="00000000" w:rsidRDefault="00794649">
      <w:pPr>
        <w:pStyle w:val="ConsPlusNormal"/>
        <w:spacing w:before="240"/>
        <w:ind w:firstLine="540"/>
        <w:jc w:val="both"/>
      </w:pPr>
      <w:bookmarkStart w:id="102" w:name="Par598"/>
      <w:bookmarkEnd w:id="102"/>
      <w:r>
        <w:t xml:space="preserve">&lt;42&gt; - &lt;48&gt; Российской Федерации, субъекту Российской Федерации, муниципальному образованию - указать </w:t>
      </w:r>
      <w:proofErr w:type="gramStart"/>
      <w:r>
        <w:t>нужное</w:t>
      </w:r>
      <w:proofErr w:type="gramEnd"/>
      <w:r>
        <w:t>.</w:t>
      </w:r>
    </w:p>
    <w:p w:rsidR="00000000" w:rsidRDefault="00794649">
      <w:pPr>
        <w:pStyle w:val="ConsPlusNormal"/>
        <w:spacing w:before="240"/>
        <w:ind w:firstLine="540"/>
        <w:jc w:val="both"/>
      </w:pPr>
      <w:bookmarkStart w:id="103" w:name="Par599"/>
      <w:bookmarkEnd w:id="103"/>
      <w:r>
        <w:t>&lt;49</w:t>
      </w:r>
      <w:proofErr w:type="gramStart"/>
      <w:r>
        <w:t>&gt; О</w:t>
      </w:r>
      <w:proofErr w:type="gramEnd"/>
      <w:r>
        <w:t>пределяются в соответстви</w:t>
      </w:r>
      <w:r>
        <w:t>и с постановлением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w:t>
      </w:r>
      <w:r>
        <w:t xml:space="preserve">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w:t>
      </w:r>
      <w:proofErr w:type="gramStart"/>
      <w:r>
        <w:t>исполнения заказчиком, поставщиком (подрядчиком, исполнителем) об</w:t>
      </w:r>
      <w:r>
        <w:t>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w:t>
      </w:r>
      <w:r>
        <w:t>тва, предусмотренного контрактом".</w:t>
      </w:r>
      <w:proofErr w:type="gramEnd"/>
    </w:p>
    <w:p w:rsidR="00000000" w:rsidRDefault="00794649">
      <w:pPr>
        <w:pStyle w:val="ConsPlusNormal"/>
        <w:spacing w:before="240"/>
        <w:ind w:firstLine="540"/>
        <w:jc w:val="both"/>
      </w:pPr>
      <w:bookmarkStart w:id="104" w:name="Par600"/>
      <w:bookmarkEnd w:id="104"/>
      <w:r>
        <w:t>&lt;50&gt;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000000" w:rsidRDefault="00794649">
      <w:pPr>
        <w:pStyle w:val="ConsPlusNormal"/>
        <w:spacing w:before="240"/>
        <w:ind w:firstLine="540"/>
        <w:jc w:val="both"/>
      </w:pPr>
      <w:bookmarkStart w:id="105" w:name="Par601"/>
      <w:bookmarkEnd w:id="105"/>
      <w:r>
        <w:t>&lt;51&gt;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w:t>
      </w:r>
    </w:p>
    <w:p w:rsidR="00000000" w:rsidRDefault="00794649">
      <w:pPr>
        <w:pStyle w:val="ConsPlusNormal"/>
        <w:spacing w:before="240"/>
        <w:ind w:firstLine="540"/>
        <w:jc w:val="both"/>
      </w:pPr>
      <w:bookmarkStart w:id="106" w:name="Par602"/>
      <w:bookmarkEnd w:id="106"/>
      <w:r>
        <w:lastRenderedPageBreak/>
        <w:t>&lt;52&gt; Указанный пун</w:t>
      </w:r>
      <w:proofErr w:type="gramStart"/>
      <w:r>
        <w:t>кт вкл</w:t>
      </w:r>
      <w:proofErr w:type="gramEnd"/>
      <w:r>
        <w:t>ючае</w:t>
      </w:r>
      <w:r>
        <w:t>тся в Контракт в случае заключения государственного (муниципального) контракта по результатам электронного аукциона.</w:t>
      </w: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right"/>
        <w:outlineLvl w:val="1"/>
      </w:pPr>
      <w:r>
        <w:t>Приложение N 1</w:t>
      </w:r>
    </w:p>
    <w:p w:rsidR="00000000" w:rsidRDefault="00794649">
      <w:pPr>
        <w:pStyle w:val="ConsPlusNormal"/>
        <w:jc w:val="right"/>
      </w:pPr>
      <w:r>
        <w:t>к Типовому государственному</w:t>
      </w:r>
    </w:p>
    <w:p w:rsidR="00000000" w:rsidRDefault="00794649">
      <w:pPr>
        <w:pStyle w:val="ConsPlusNormal"/>
        <w:jc w:val="right"/>
      </w:pPr>
      <w:r>
        <w:t>(муниципальному) контракту</w:t>
      </w:r>
    </w:p>
    <w:p w:rsidR="00000000" w:rsidRDefault="00794649">
      <w:pPr>
        <w:pStyle w:val="ConsPlusNormal"/>
        <w:jc w:val="right"/>
      </w:pPr>
      <w:r>
        <w:t>на строительство (реконструкцию)</w:t>
      </w:r>
    </w:p>
    <w:p w:rsidR="00000000" w:rsidRDefault="00794649">
      <w:pPr>
        <w:pStyle w:val="ConsPlusNormal"/>
        <w:jc w:val="right"/>
      </w:pPr>
      <w:r>
        <w:t>объекта капитального строительс</w:t>
      </w:r>
      <w:r>
        <w:t>тва</w:t>
      </w:r>
    </w:p>
    <w:p w:rsidR="00000000" w:rsidRDefault="00794649">
      <w:pPr>
        <w:pStyle w:val="ConsPlusNormal"/>
        <w:jc w:val="right"/>
      </w:pPr>
      <w:r>
        <w:t xml:space="preserve">____________________ </w:t>
      </w:r>
      <w:hyperlink w:anchor="Par620" w:tooltip="&lt;53&gt; Указывается дата заключения Контракта и его номер." w:history="1">
        <w:r>
          <w:rPr>
            <w:color w:val="0000FF"/>
          </w:rPr>
          <w:t>&lt;53&gt;</w:t>
        </w:r>
      </w:hyperlink>
    </w:p>
    <w:p w:rsidR="00000000" w:rsidRDefault="00794649">
      <w:pPr>
        <w:pStyle w:val="ConsPlusNormal"/>
        <w:jc w:val="both"/>
      </w:pPr>
    </w:p>
    <w:p w:rsidR="00000000" w:rsidRDefault="00794649">
      <w:pPr>
        <w:pStyle w:val="ConsPlusNormal"/>
        <w:jc w:val="center"/>
      </w:pPr>
      <w:bookmarkStart w:id="107" w:name="Par615"/>
      <w:bookmarkEnd w:id="107"/>
      <w:r>
        <w:t xml:space="preserve">ПРОЕКТНАЯ ДОКУМЕНТАЦИЯ </w:t>
      </w:r>
      <w:hyperlink w:anchor="Par621" w:tooltip="&lt;54&gt; Определяется в соответствии с пунктом 2.1 Контракта." w:history="1">
        <w:r>
          <w:rPr>
            <w:color w:val="0000FF"/>
          </w:rPr>
          <w:t>&lt;54&gt;</w:t>
        </w:r>
      </w:hyperlink>
    </w:p>
    <w:p w:rsidR="00000000" w:rsidRDefault="00794649">
      <w:pPr>
        <w:pStyle w:val="ConsPlusNormal"/>
        <w:jc w:val="center"/>
      </w:pPr>
    </w:p>
    <w:p w:rsidR="00000000" w:rsidRDefault="00794649">
      <w:pPr>
        <w:pStyle w:val="ConsPlusNormal"/>
        <w:jc w:val="center"/>
      </w:pPr>
    </w:p>
    <w:p w:rsidR="00000000" w:rsidRDefault="00794649">
      <w:pPr>
        <w:pStyle w:val="ConsPlusNormal"/>
        <w:jc w:val="center"/>
      </w:pPr>
    </w:p>
    <w:p w:rsidR="00000000" w:rsidRDefault="00794649">
      <w:pPr>
        <w:pStyle w:val="ConsPlusNormal"/>
        <w:ind w:firstLine="540"/>
        <w:jc w:val="both"/>
      </w:pPr>
      <w:r>
        <w:t>--------------------------------</w:t>
      </w:r>
    </w:p>
    <w:p w:rsidR="00000000" w:rsidRDefault="00794649">
      <w:pPr>
        <w:pStyle w:val="ConsPlusNormal"/>
        <w:spacing w:before="240"/>
        <w:ind w:firstLine="540"/>
        <w:jc w:val="both"/>
      </w:pPr>
      <w:bookmarkStart w:id="108" w:name="Par620"/>
      <w:bookmarkEnd w:id="108"/>
      <w:r>
        <w:t>&lt;53</w:t>
      </w:r>
      <w:proofErr w:type="gramStart"/>
      <w:r>
        <w:t>&gt; У</w:t>
      </w:r>
      <w:proofErr w:type="gramEnd"/>
      <w:r>
        <w:t>казывается дата заключения Контракта и его номер.</w:t>
      </w:r>
    </w:p>
    <w:p w:rsidR="00000000" w:rsidRDefault="00794649">
      <w:pPr>
        <w:pStyle w:val="ConsPlusNormal"/>
        <w:spacing w:before="240"/>
        <w:ind w:firstLine="540"/>
        <w:jc w:val="both"/>
      </w:pPr>
      <w:bookmarkStart w:id="109" w:name="Par621"/>
      <w:bookmarkEnd w:id="109"/>
      <w:r>
        <w:t>&lt;54</w:t>
      </w:r>
      <w:proofErr w:type="gramStart"/>
      <w:r>
        <w:t>&gt; О</w:t>
      </w:r>
      <w:proofErr w:type="gramEnd"/>
      <w:r>
        <w:t xml:space="preserve">пределяется в соответствии с </w:t>
      </w:r>
      <w:hyperlink w:anchor="Par134" w:tooltip="2.1. Объем и содержание работ определены проектной документацией Объекта (далее - Проектная документация) (Приложение N 1 к Контракту) и Контрактом." w:history="1">
        <w:r>
          <w:rPr>
            <w:color w:val="0000FF"/>
          </w:rPr>
          <w:t>пунктом 2.1</w:t>
        </w:r>
      </w:hyperlink>
      <w:r>
        <w:t xml:space="preserve"> Контракта.</w:t>
      </w: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right"/>
        <w:outlineLvl w:val="1"/>
      </w:pPr>
      <w:r>
        <w:t>Приложение N 2</w:t>
      </w:r>
    </w:p>
    <w:p w:rsidR="00000000" w:rsidRDefault="00794649">
      <w:pPr>
        <w:pStyle w:val="ConsPlusNormal"/>
        <w:jc w:val="right"/>
      </w:pPr>
      <w:r>
        <w:t>к Типовому государственному</w:t>
      </w:r>
    </w:p>
    <w:p w:rsidR="00000000" w:rsidRDefault="00794649">
      <w:pPr>
        <w:pStyle w:val="ConsPlusNormal"/>
        <w:jc w:val="right"/>
      </w:pPr>
      <w:r>
        <w:t>(муниципальному) контракту</w:t>
      </w:r>
    </w:p>
    <w:p w:rsidR="00000000" w:rsidRDefault="00794649">
      <w:pPr>
        <w:pStyle w:val="ConsPlusNormal"/>
        <w:jc w:val="right"/>
      </w:pPr>
      <w:r>
        <w:t>на строительство (реконструкцию)</w:t>
      </w:r>
    </w:p>
    <w:p w:rsidR="00000000" w:rsidRDefault="00794649">
      <w:pPr>
        <w:pStyle w:val="ConsPlusNormal"/>
        <w:jc w:val="right"/>
      </w:pPr>
      <w:r>
        <w:t>объекта капитального строительства</w:t>
      </w:r>
    </w:p>
    <w:p w:rsidR="00000000" w:rsidRDefault="00794649">
      <w:pPr>
        <w:pStyle w:val="ConsPlusNormal"/>
        <w:jc w:val="right"/>
      </w:pPr>
      <w:r>
        <w:t xml:space="preserve">____________________ </w:t>
      </w:r>
      <w:hyperlink w:anchor="Par694" w:tooltip="&lt;55&gt; Указывается дата заключения Контракта и его номер." w:history="1">
        <w:r>
          <w:rPr>
            <w:color w:val="0000FF"/>
          </w:rPr>
          <w:t>&lt;55&gt;</w:t>
        </w:r>
      </w:hyperlink>
    </w:p>
    <w:p w:rsidR="00000000" w:rsidRDefault="00794649">
      <w:pPr>
        <w:pStyle w:val="ConsPlusNormal"/>
        <w:jc w:val="both"/>
      </w:pPr>
    </w:p>
    <w:p w:rsidR="00000000" w:rsidRDefault="00794649">
      <w:pPr>
        <w:pStyle w:val="ConsPlusNormal"/>
        <w:jc w:val="center"/>
      </w:pPr>
      <w:bookmarkStart w:id="110" w:name="Par634"/>
      <w:bookmarkEnd w:id="110"/>
      <w:r>
        <w:t>ГРАФИК ВЫПОЛНЕНИЯ СТРОИТЕЛЬНО-МОНТАЖНЫХ РАБОТ</w:t>
      </w:r>
    </w:p>
    <w:p w:rsidR="00000000" w:rsidRDefault="00794649">
      <w:pPr>
        <w:pStyle w:val="ConsPlusNormal"/>
        <w:jc w:val="both"/>
      </w:pPr>
    </w:p>
    <w:p w:rsidR="00000000" w:rsidRDefault="00794649">
      <w:pPr>
        <w:pStyle w:val="ConsPlusNormal"/>
        <w:jc w:val="center"/>
      </w:pPr>
      <w:r>
        <w:t>Наименование Объекта _________________</w:t>
      </w:r>
    </w:p>
    <w:p w:rsidR="00000000" w:rsidRDefault="0079464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1928"/>
        <w:gridCol w:w="1814"/>
        <w:gridCol w:w="907"/>
        <w:gridCol w:w="1531"/>
        <w:gridCol w:w="1077"/>
      </w:tblGrid>
      <w:tr w:rsidR="00000000">
        <w:tc>
          <w:tcPr>
            <w:tcW w:w="1814"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Порядковый номер этапа выполнения контракта и (или) комплекса работ</w:t>
            </w:r>
            <w:r>
              <w:t xml:space="preserve"> и (или) вида работ и </w:t>
            </w:r>
            <w:r>
              <w:lastRenderedPageBreak/>
              <w:t>(или) части работ отдельного вида работ</w:t>
            </w:r>
          </w:p>
        </w:tc>
        <w:tc>
          <w:tcPr>
            <w:tcW w:w="1928"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lastRenderedPageBreak/>
              <w:t xml:space="preserve">Наименование этапа выполнения контракта и (или) комплекса работ и (или) вида работ и (или) </w:t>
            </w:r>
            <w:r>
              <w:lastRenderedPageBreak/>
              <w:t>части работ отдельного вида работ</w:t>
            </w:r>
          </w:p>
        </w:tc>
        <w:tc>
          <w:tcPr>
            <w:tcW w:w="1814"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lastRenderedPageBreak/>
              <w:t>Сроки исполнения этапа выполнения контракта и (или) комплекса работ и</w:t>
            </w:r>
            <w:r>
              <w:t xml:space="preserve"> (или) </w:t>
            </w:r>
            <w:r>
              <w:lastRenderedPageBreak/>
              <w:t>вида работ и (или) части работ отдельного вида работ</w:t>
            </w:r>
          </w:p>
        </w:tc>
        <w:tc>
          <w:tcPr>
            <w:tcW w:w="907"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lastRenderedPageBreak/>
              <w:t>Физический объем работ</w:t>
            </w:r>
          </w:p>
        </w:tc>
        <w:tc>
          <w:tcPr>
            <w:tcW w:w="1531"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Сроки передачи строительных материалов, технологического оборудовани</w:t>
            </w:r>
            <w:r>
              <w:lastRenderedPageBreak/>
              <w:t>я заказчика</w:t>
            </w:r>
          </w:p>
        </w:tc>
        <w:tc>
          <w:tcPr>
            <w:tcW w:w="1077"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lastRenderedPageBreak/>
              <w:t>Сроки передачи рабочей документации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lastRenderedPageBreak/>
              <w:t>1</w:t>
            </w:r>
          </w:p>
        </w:tc>
        <w:tc>
          <w:tcPr>
            <w:tcW w:w="1928"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6</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bl>
    <w:p w:rsidR="00000000" w:rsidRDefault="00794649">
      <w:pPr>
        <w:pStyle w:val="ConsPlusNormal"/>
        <w:jc w:val="both"/>
      </w:pPr>
    </w:p>
    <w:p w:rsidR="00000000" w:rsidRDefault="00794649">
      <w:pPr>
        <w:pStyle w:val="ConsPlusNormal"/>
        <w:ind w:firstLine="540"/>
        <w:jc w:val="both"/>
      </w:pPr>
      <w:r>
        <w:t>1) Срок подписания сторонами акта о соответствии состояния земельного участка (объекта капитального строительства, подлежащего реконструкции) условиям Контракта с приложением документов, подтверждающих вынесение в натуру межевых знаков границ земельного уч</w:t>
      </w:r>
      <w:r>
        <w:t xml:space="preserve">астка согласно кадастровому плану земельного участка </w:t>
      </w:r>
      <w:hyperlink w:anchor="Par695" w:tooltip="&lt;56&gt; Условие о приложении к проекту акта документов, подтверждающих вынесение в натуру межевых знаков границ земельного участка, включается в Контракт, предметом которого является строительство Объекта." w:history="1">
        <w:r>
          <w:rPr>
            <w:color w:val="0000FF"/>
          </w:rPr>
          <w:t>&lt;56&gt;</w:t>
        </w:r>
      </w:hyperlink>
      <w:r>
        <w:t>, в порядке, предусмотренном для подписания актов в соответствующем пункте Контракта ______________;</w:t>
      </w:r>
    </w:p>
    <w:p w:rsidR="00000000" w:rsidRDefault="00794649">
      <w:pPr>
        <w:pStyle w:val="ConsPlusNormal"/>
        <w:spacing w:before="240"/>
        <w:ind w:firstLine="540"/>
        <w:jc w:val="both"/>
      </w:pPr>
      <w:r>
        <w:t>2) Срок передачи Подрядчику следующей документации: копию разрешения на строительство (реконструкцию) Объекта; копию решени</w:t>
      </w:r>
      <w:r>
        <w:t>я собственника имущества о его сносе (при необходимости); копию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обеспечения в соответствии с проекто</w:t>
      </w:r>
      <w:r>
        <w:t>м организации строительства _________;</w:t>
      </w:r>
    </w:p>
    <w:p w:rsidR="00000000" w:rsidRDefault="00794649">
      <w:pPr>
        <w:pStyle w:val="ConsPlusNormal"/>
        <w:spacing w:before="240"/>
        <w:ind w:firstLine="540"/>
        <w:jc w:val="both"/>
      </w:pPr>
      <w:r>
        <w:t xml:space="preserve">3) Срок передачи Подрядчику копии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 ___________ </w:t>
      </w:r>
      <w:hyperlink w:anchor="Par696" w:tooltip="&lt;57&gt; Условие включается в случае, если такие функции не возложены Контрактом на Подрядчика." w:history="1">
        <w:r>
          <w:rPr>
            <w:color w:val="0000FF"/>
          </w:rPr>
          <w:t>&lt;57&gt;</w:t>
        </w:r>
      </w:hyperlink>
      <w:r>
        <w:t>;</w:t>
      </w:r>
    </w:p>
    <w:p w:rsidR="00000000" w:rsidRDefault="00794649">
      <w:pPr>
        <w:pStyle w:val="ConsPlusNormal"/>
        <w:spacing w:before="240"/>
        <w:ind w:firstLine="540"/>
        <w:jc w:val="both"/>
      </w:pPr>
      <w:r>
        <w:t>4) Срок (сроки) подключения Объекта к сетям инженерно-технического обеспечения в соответствии с техническими условиями, предусмотренными прое</w:t>
      </w:r>
      <w:r>
        <w:t>ктной документацией ______________;</w:t>
      </w:r>
    </w:p>
    <w:p w:rsidR="00000000" w:rsidRDefault="00794649">
      <w:pPr>
        <w:pStyle w:val="ConsPlusNormal"/>
        <w:spacing w:before="240"/>
        <w:ind w:firstLine="540"/>
        <w:jc w:val="both"/>
      </w:pPr>
      <w:r>
        <w:t>5) Подписание акта о возврате земельного участка ___________.</w:t>
      </w:r>
    </w:p>
    <w:p w:rsidR="00000000" w:rsidRDefault="0079464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000000">
        <w:tc>
          <w:tcPr>
            <w:tcW w:w="4365" w:type="dxa"/>
          </w:tcPr>
          <w:p w:rsidR="00000000" w:rsidRDefault="00794649">
            <w:pPr>
              <w:pStyle w:val="ConsPlusNormal"/>
              <w:jc w:val="both"/>
            </w:pPr>
            <w:r>
              <w:t>Заказчик:</w:t>
            </w:r>
          </w:p>
        </w:tc>
        <w:tc>
          <w:tcPr>
            <w:tcW w:w="340" w:type="dxa"/>
          </w:tcPr>
          <w:p w:rsidR="00000000" w:rsidRDefault="00794649">
            <w:pPr>
              <w:pStyle w:val="ConsPlusNormal"/>
            </w:pPr>
          </w:p>
        </w:tc>
        <w:tc>
          <w:tcPr>
            <w:tcW w:w="4365" w:type="dxa"/>
          </w:tcPr>
          <w:p w:rsidR="00000000" w:rsidRDefault="00794649">
            <w:pPr>
              <w:pStyle w:val="ConsPlusNormal"/>
              <w:jc w:val="both"/>
            </w:pPr>
            <w:r>
              <w:t>Подрядчик:</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both"/>
            </w:pPr>
            <w:r>
              <w:t>ИНН ____________________</w:t>
            </w:r>
          </w:p>
          <w:p w:rsidR="00000000" w:rsidRDefault="00794649">
            <w:pPr>
              <w:pStyle w:val="ConsPlusNormal"/>
              <w:jc w:val="both"/>
            </w:pPr>
            <w:r>
              <w:t>КПП ____________________</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__________________________________</w:t>
            </w:r>
          </w:p>
          <w:p w:rsidR="00000000" w:rsidRDefault="00794649">
            <w:pPr>
              <w:pStyle w:val="ConsPlusNormal"/>
              <w:jc w:val="both"/>
            </w:pPr>
            <w:r>
              <w:t>ИНН ____________________</w:t>
            </w:r>
          </w:p>
          <w:p w:rsidR="00000000" w:rsidRDefault="00794649">
            <w:pPr>
              <w:pStyle w:val="ConsPlusNormal"/>
              <w:jc w:val="both"/>
            </w:pPr>
            <w:r>
              <w:t>КПП ____________________</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center"/>
            </w:pPr>
            <w:r>
              <w:t>(должность представителя)</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__________________________________</w:t>
            </w:r>
          </w:p>
          <w:p w:rsidR="00000000" w:rsidRDefault="00794649">
            <w:pPr>
              <w:pStyle w:val="ConsPlusNormal"/>
              <w:jc w:val="center"/>
            </w:pPr>
            <w:r>
              <w:t>(должность представителя)</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center"/>
            </w:pPr>
            <w:r>
              <w:t>(подпись, фамилия и инициалы представителя)</w:t>
            </w:r>
          </w:p>
        </w:tc>
        <w:tc>
          <w:tcPr>
            <w:tcW w:w="340" w:type="dxa"/>
          </w:tcPr>
          <w:p w:rsidR="00000000" w:rsidRDefault="00794649">
            <w:pPr>
              <w:pStyle w:val="ConsPlusNormal"/>
            </w:pPr>
          </w:p>
        </w:tc>
        <w:tc>
          <w:tcPr>
            <w:tcW w:w="4365" w:type="dxa"/>
          </w:tcPr>
          <w:p w:rsidR="00000000" w:rsidRDefault="00794649">
            <w:pPr>
              <w:pStyle w:val="ConsPlusNormal"/>
              <w:jc w:val="both"/>
            </w:pPr>
            <w:r>
              <w:t>_</w:t>
            </w:r>
            <w:r>
              <w:t>_________________________________</w:t>
            </w:r>
          </w:p>
          <w:p w:rsidR="00000000" w:rsidRDefault="00794649">
            <w:pPr>
              <w:pStyle w:val="ConsPlusNormal"/>
              <w:jc w:val="center"/>
            </w:pPr>
            <w:r>
              <w:t>(подпись, фамилия и инициалы представителя)</w:t>
            </w:r>
          </w:p>
        </w:tc>
      </w:tr>
      <w:tr w:rsidR="00000000">
        <w:tc>
          <w:tcPr>
            <w:tcW w:w="4365" w:type="dxa"/>
          </w:tcPr>
          <w:p w:rsidR="00000000" w:rsidRDefault="00794649">
            <w:pPr>
              <w:pStyle w:val="ConsPlusNormal"/>
              <w:jc w:val="both"/>
            </w:pPr>
            <w:r>
              <w:t>"__" _____________________ 20__ года</w:t>
            </w:r>
          </w:p>
        </w:tc>
        <w:tc>
          <w:tcPr>
            <w:tcW w:w="340" w:type="dxa"/>
          </w:tcPr>
          <w:p w:rsidR="00000000" w:rsidRDefault="00794649">
            <w:pPr>
              <w:pStyle w:val="ConsPlusNormal"/>
            </w:pPr>
          </w:p>
        </w:tc>
        <w:tc>
          <w:tcPr>
            <w:tcW w:w="4365" w:type="dxa"/>
          </w:tcPr>
          <w:p w:rsidR="00000000" w:rsidRDefault="00794649">
            <w:pPr>
              <w:pStyle w:val="ConsPlusNormal"/>
              <w:jc w:val="both"/>
            </w:pPr>
            <w:r>
              <w:t>"__" _____________________ 20__ года</w:t>
            </w:r>
          </w:p>
        </w:tc>
      </w:tr>
    </w:tbl>
    <w:p w:rsidR="00000000" w:rsidRDefault="00794649">
      <w:pPr>
        <w:pStyle w:val="ConsPlusNormal"/>
        <w:jc w:val="both"/>
      </w:pPr>
    </w:p>
    <w:p w:rsidR="00000000" w:rsidRDefault="00794649">
      <w:pPr>
        <w:pStyle w:val="ConsPlusNormal"/>
        <w:ind w:firstLine="540"/>
        <w:jc w:val="both"/>
      </w:pPr>
      <w:r>
        <w:t>--------------------------------</w:t>
      </w:r>
    </w:p>
    <w:p w:rsidR="00000000" w:rsidRDefault="00794649">
      <w:pPr>
        <w:pStyle w:val="ConsPlusNormal"/>
        <w:spacing w:before="240"/>
        <w:ind w:firstLine="540"/>
        <w:jc w:val="both"/>
      </w:pPr>
      <w:bookmarkStart w:id="111" w:name="Par694"/>
      <w:bookmarkEnd w:id="111"/>
      <w:r>
        <w:t>&lt;55</w:t>
      </w:r>
      <w:proofErr w:type="gramStart"/>
      <w:r>
        <w:t>&gt; У</w:t>
      </w:r>
      <w:proofErr w:type="gramEnd"/>
      <w:r>
        <w:t>казывается дата заключения Контракта и его номер.</w:t>
      </w:r>
    </w:p>
    <w:p w:rsidR="00000000" w:rsidRDefault="00794649">
      <w:pPr>
        <w:pStyle w:val="ConsPlusNormal"/>
        <w:spacing w:before="240"/>
        <w:ind w:firstLine="540"/>
        <w:jc w:val="both"/>
      </w:pPr>
      <w:bookmarkStart w:id="112" w:name="Par695"/>
      <w:bookmarkEnd w:id="112"/>
      <w:r>
        <w:t>&lt;56&gt; Условие о приложении к проекту акта документов, подтверждающих вынесение в натуру межевых знаков границ земельного участка, включается в Контракт, предметом которого является строительство Объекта.</w:t>
      </w:r>
    </w:p>
    <w:p w:rsidR="00000000" w:rsidRDefault="00794649">
      <w:pPr>
        <w:pStyle w:val="ConsPlusNormal"/>
        <w:spacing w:before="240"/>
        <w:ind w:firstLine="540"/>
        <w:jc w:val="both"/>
      </w:pPr>
      <w:bookmarkStart w:id="113" w:name="Par696"/>
      <w:bookmarkEnd w:id="113"/>
      <w:r>
        <w:t>&lt;57&gt; Условие включается в сл</w:t>
      </w:r>
      <w:r>
        <w:t>учае, если такие функции не возложены Контрактом на Подрядчика.</w:t>
      </w: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right"/>
        <w:outlineLvl w:val="1"/>
      </w:pPr>
      <w:r>
        <w:t>Приложение N 3</w:t>
      </w:r>
    </w:p>
    <w:p w:rsidR="00000000" w:rsidRDefault="00794649">
      <w:pPr>
        <w:pStyle w:val="ConsPlusNormal"/>
        <w:jc w:val="right"/>
      </w:pPr>
      <w:r>
        <w:t>к Типовому государственному</w:t>
      </w:r>
    </w:p>
    <w:p w:rsidR="00000000" w:rsidRDefault="00794649">
      <w:pPr>
        <w:pStyle w:val="ConsPlusNormal"/>
        <w:jc w:val="right"/>
      </w:pPr>
      <w:r>
        <w:t>(муниципальному) контракту</w:t>
      </w:r>
    </w:p>
    <w:p w:rsidR="00000000" w:rsidRDefault="00794649">
      <w:pPr>
        <w:pStyle w:val="ConsPlusNormal"/>
        <w:jc w:val="right"/>
      </w:pPr>
      <w:r>
        <w:t>на строительство (реконструкцию)</w:t>
      </w:r>
    </w:p>
    <w:p w:rsidR="00000000" w:rsidRDefault="00794649">
      <w:pPr>
        <w:pStyle w:val="ConsPlusNormal"/>
        <w:jc w:val="right"/>
      </w:pPr>
      <w:r>
        <w:t>объекта капитального строительства</w:t>
      </w:r>
    </w:p>
    <w:p w:rsidR="00000000" w:rsidRDefault="00794649">
      <w:pPr>
        <w:pStyle w:val="ConsPlusNormal"/>
        <w:jc w:val="right"/>
      </w:pPr>
      <w:r>
        <w:t xml:space="preserve">____________________ </w:t>
      </w:r>
      <w:hyperlink w:anchor="Par771" w:tooltip="&lt;58&gt; Указывается дата заключения Контракта и его номер." w:history="1">
        <w:r>
          <w:rPr>
            <w:color w:val="0000FF"/>
          </w:rPr>
          <w:t>&lt;58&gt;</w:t>
        </w:r>
      </w:hyperlink>
    </w:p>
    <w:p w:rsidR="00000000" w:rsidRDefault="00794649">
      <w:pPr>
        <w:pStyle w:val="ConsPlusNormal"/>
        <w:jc w:val="both"/>
      </w:pPr>
    </w:p>
    <w:p w:rsidR="00000000" w:rsidRDefault="00794649">
      <w:pPr>
        <w:pStyle w:val="ConsPlusNormal"/>
        <w:jc w:val="center"/>
      </w:pPr>
      <w:bookmarkStart w:id="114" w:name="Par709"/>
      <w:bookmarkEnd w:id="114"/>
      <w:r>
        <w:t>ГРАФИК ОПЛАТЫ ВЫПОЛНЕННЫХ РАБОТ</w:t>
      </w:r>
    </w:p>
    <w:p w:rsidR="00000000" w:rsidRDefault="00794649">
      <w:pPr>
        <w:pStyle w:val="ConsPlusNormal"/>
        <w:jc w:val="both"/>
      </w:pPr>
    </w:p>
    <w:p w:rsidR="00000000" w:rsidRDefault="00794649">
      <w:pPr>
        <w:pStyle w:val="ConsPlusNormal"/>
        <w:jc w:val="center"/>
      </w:pPr>
      <w:r>
        <w:t>Наименование Объекта _______________</w:t>
      </w:r>
    </w:p>
    <w:p w:rsidR="00000000" w:rsidRDefault="00794649">
      <w:pPr>
        <w:pStyle w:val="ConsPlusNormal"/>
        <w:jc w:val="both"/>
      </w:pPr>
    </w:p>
    <w:p w:rsidR="00000000" w:rsidRDefault="00794649">
      <w:pPr>
        <w:pStyle w:val="ConsPlusNormal"/>
        <w:jc w:val="both"/>
        <w:sectPr w:rsidR="00000000">
          <w:headerReference w:type="default" r:id="rId12"/>
          <w:footerReference w:type="default" r:id="rId13"/>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11"/>
        <w:gridCol w:w="2211"/>
        <w:gridCol w:w="680"/>
        <w:gridCol w:w="680"/>
        <w:gridCol w:w="737"/>
        <w:gridCol w:w="2438"/>
        <w:gridCol w:w="2453"/>
      </w:tblGrid>
      <w:tr w:rsidR="00000000">
        <w:tc>
          <w:tcPr>
            <w:tcW w:w="2211"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lastRenderedPageBreak/>
              <w:t>Порядковый номер этапа выполнения контракта и (или) комплекса работ и (или) вида работ и (или) части работ отдельного вида работ</w:t>
            </w:r>
          </w:p>
        </w:tc>
        <w:tc>
          <w:tcPr>
            <w:tcW w:w="2211"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Наименование этапа выполнения контракта и (или) комплекса работ и (или) вида работ и (или) части работ отдельного вида работ</w:t>
            </w:r>
          </w:p>
        </w:tc>
        <w:tc>
          <w:tcPr>
            <w:tcW w:w="680"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Сроки выплаты аванса</w:t>
            </w:r>
          </w:p>
        </w:tc>
        <w:tc>
          <w:tcPr>
            <w:tcW w:w="680"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Размер аванса</w:t>
            </w:r>
          </w:p>
        </w:tc>
        <w:tc>
          <w:tcPr>
            <w:tcW w:w="737"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Сумма к оплате</w:t>
            </w:r>
          </w:p>
        </w:tc>
        <w:tc>
          <w:tcPr>
            <w:tcW w:w="2438"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Сроки оплаты выполненного этапа выполнения контракта и (или) комплекса работ и (и</w:t>
            </w:r>
            <w:r>
              <w:t>ли) вида работ и (или) части работ отдельного вида работ</w:t>
            </w:r>
          </w:p>
        </w:tc>
        <w:tc>
          <w:tcPr>
            <w:tcW w:w="2453"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Доля этапа выполнения контракта и (или) комплекса работ и (или) вида работ и (или) части работ отдельного вида работ в цене контракта</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5</w:t>
            </w:r>
          </w:p>
        </w:tc>
        <w:tc>
          <w:tcPr>
            <w:tcW w:w="2438"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6</w:t>
            </w:r>
          </w:p>
        </w:tc>
        <w:tc>
          <w:tcPr>
            <w:tcW w:w="2453"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7</w:t>
            </w: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2453"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r w:rsidR="00000000">
        <w:tc>
          <w:tcPr>
            <w:tcW w:w="2211"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2453"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bl>
    <w:p w:rsidR="00000000" w:rsidRDefault="00794649">
      <w:pPr>
        <w:pStyle w:val="ConsPlusNormal"/>
        <w:jc w:val="both"/>
        <w:sectPr w:rsidR="00000000">
          <w:headerReference w:type="default" r:id="rId14"/>
          <w:footerReference w:type="default" r:id="rId15"/>
          <w:pgSz w:w="16838" w:h="11906" w:orient="landscape"/>
          <w:pgMar w:top="1133" w:right="1440" w:bottom="566" w:left="1440" w:header="0" w:footer="0" w:gutter="0"/>
          <w:cols w:space="720"/>
          <w:noEndnote/>
        </w:sectPr>
      </w:pPr>
    </w:p>
    <w:p w:rsidR="00000000" w:rsidRDefault="00794649">
      <w:pPr>
        <w:pStyle w:val="ConsPlusNormal"/>
        <w:jc w:val="both"/>
      </w:pPr>
    </w:p>
    <w:p w:rsidR="00000000" w:rsidRDefault="00794649">
      <w:pPr>
        <w:pStyle w:val="ConsPlusNormal"/>
        <w:ind w:firstLine="540"/>
        <w:jc w:val="both"/>
      </w:pPr>
      <w:r>
        <w:t>1) Цена контракта _______________;</w:t>
      </w:r>
    </w:p>
    <w:p w:rsidR="00000000" w:rsidRDefault="00794649">
      <w:pPr>
        <w:pStyle w:val="ConsPlusNormal"/>
        <w:spacing w:before="240"/>
        <w:ind w:firstLine="540"/>
        <w:jc w:val="both"/>
      </w:pPr>
      <w:r>
        <w:t>2) Срок итоговой оплаты __________________;</w:t>
      </w:r>
    </w:p>
    <w:p w:rsidR="00000000" w:rsidRDefault="00794649">
      <w:pPr>
        <w:pStyle w:val="ConsPlusNormal"/>
        <w:spacing w:before="240"/>
        <w:ind w:firstLine="540"/>
        <w:jc w:val="both"/>
      </w:pPr>
      <w:r>
        <w:t>3) Сумма денежных средств (итоговая оплата) _______________.</w:t>
      </w:r>
    </w:p>
    <w:p w:rsidR="00000000" w:rsidRDefault="0079464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000000">
        <w:tc>
          <w:tcPr>
            <w:tcW w:w="4365" w:type="dxa"/>
          </w:tcPr>
          <w:p w:rsidR="00000000" w:rsidRDefault="00794649">
            <w:pPr>
              <w:pStyle w:val="ConsPlusNormal"/>
              <w:jc w:val="both"/>
            </w:pPr>
            <w:r>
              <w:t>Заказчик:</w:t>
            </w:r>
          </w:p>
        </w:tc>
        <w:tc>
          <w:tcPr>
            <w:tcW w:w="340" w:type="dxa"/>
          </w:tcPr>
          <w:p w:rsidR="00000000" w:rsidRDefault="00794649">
            <w:pPr>
              <w:pStyle w:val="ConsPlusNormal"/>
            </w:pPr>
          </w:p>
        </w:tc>
        <w:tc>
          <w:tcPr>
            <w:tcW w:w="4365" w:type="dxa"/>
          </w:tcPr>
          <w:p w:rsidR="00000000" w:rsidRDefault="00794649">
            <w:pPr>
              <w:pStyle w:val="ConsPlusNormal"/>
              <w:jc w:val="both"/>
            </w:pPr>
            <w:r>
              <w:t>Подрядчик:</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both"/>
            </w:pPr>
            <w:r>
              <w:t>ИНН ____________________</w:t>
            </w:r>
          </w:p>
          <w:p w:rsidR="00000000" w:rsidRDefault="00794649">
            <w:pPr>
              <w:pStyle w:val="ConsPlusNormal"/>
              <w:jc w:val="both"/>
            </w:pPr>
            <w:r>
              <w:t>КПП ____________________</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__________________________________</w:t>
            </w:r>
          </w:p>
          <w:p w:rsidR="00000000" w:rsidRDefault="00794649">
            <w:pPr>
              <w:pStyle w:val="ConsPlusNormal"/>
              <w:jc w:val="both"/>
            </w:pPr>
            <w:r>
              <w:t>ИНН ____________________</w:t>
            </w:r>
          </w:p>
          <w:p w:rsidR="00000000" w:rsidRDefault="00794649">
            <w:pPr>
              <w:pStyle w:val="ConsPlusNormal"/>
              <w:jc w:val="both"/>
            </w:pPr>
            <w:r>
              <w:t>КПП ____________________</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center"/>
            </w:pPr>
            <w:r>
              <w:t>(должность представителя)</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__________________________________</w:t>
            </w:r>
          </w:p>
          <w:p w:rsidR="00000000" w:rsidRDefault="00794649">
            <w:pPr>
              <w:pStyle w:val="ConsPlusNormal"/>
              <w:jc w:val="center"/>
            </w:pPr>
            <w:r>
              <w:t>(должность представителя)</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center"/>
            </w:pPr>
            <w:r>
              <w:t>(подпись, фамилия и инициалы представителя)</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__________________________________</w:t>
            </w:r>
          </w:p>
          <w:p w:rsidR="00000000" w:rsidRDefault="00794649">
            <w:pPr>
              <w:pStyle w:val="ConsPlusNormal"/>
              <w:jc w:val="center"/>
            </w:pPr>
            <w:r>
              <w:t>(подпись, фамили</w:t>
            </w:r>
            <w:r>
              <w:t>я и инициалы представителя)</w:t>
            </w:r>
          </w:p>
        </w:tc>
      </w:tr>
      <w:tr w:rsidR="00000000">
        <w:tc>
          <w:tcPr>
            <w:tcW w:w="4365" w:type="dxa"/>
          </w:tcPr>
          <w:p w:rsidR="00000000" w:rsidRDefault="00794649">
            <w:pPr>
              <w:pStyle w:val="ConsPlusNormal"/>
              <w:jc w:val="both"/>
            </w:pPr>
            <w:r>
              <w:t>"__" _____________________ 20__ года</w:t>
            </w:r>
          </w:p>
        </w:tc>
        <w:tc>
          <w:tcPr>
            <w:tcW w:w="340" w:type="dxa"/>
          </w:tcPr>
          <w:p w:rsidR="00000000" w:rsidRDefault="00794649">
            <w:pPr>
              <w:pStyle w:val="ConsPlusNormal"/>
            </w:pPr>
          </w:p>
        </w:tc>
        <w:tc>
          <w:tcPr>
            <w:tcW w:w="4365" w:type="dxa"/>
          </w:tcPr>
          <w:p w:rsidR="00000000" w:rsidRDefault="00794649">
            <w:pPr>
              <w:pStyle w:val="ConsPlusNormal"/>
              <w:jc w:val="both"/>
            </w:pPr>
            <w:r>
              <w:t>"__" _____________________ 20__ года</w:t>
            </w:r>
          </w:p>
        </w:tc>
      </w:tr>
    </w:tbl>
    <w:p w:rsidR="00000000" w:rsidRDefault="00794649">
      <w:pPr>
        <w:pStyle w:val="ConsPlusNormal"/>
        <w:jc w:val="both"/>
      </w:pPr>
    </w:p>
    <w:p w:rsidR="00000000" w:rsidRDefault="00794649">
      <w:pPr>
        <w:pStyle w:val="ConsPlusNormal"/>
        <w:ind w:firstLine="540"/>
        <w:jc w:val="both"/>
      </w:pPr>
      <w:r>
        <w:t>--------------------------------</w:t>
      </w:r>
    </w:p>
    <w:p w:rsidR="00000000" w:rsidRDefault="00794649">
      <w:pPr>
        <w:pStyle w:val="ConsPlusNormal"/>
        <w:spacing w:before="240"/>
        <w:ind w:firstLine="540"/>
        <w:jc w:val="both"/>
      </w:pPr>
      <w:bookmarkStart w:id="115" w:name="Par771"/>
      <w:bookmarkEnd w:id="115"/>
      <w:r>
        <w:t>&lt;58</w:t>
      </w:r>
      <w:proofErr w:type="gramStart"/>
      <w:r>
        <w:t>&gt; У</w:t>
      </w:r>
      <w:proofErr w:type="gramEnd"/>
      <w:r>
        <w:t>казывается дата заключения Контракта и его номер.</w:t>
      </w: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right"/>
        <w:outlineLvl w:val="1"/>
      </w:pPr>
      <w:r>
        <w:t>Приложение N 4</w:t>
      </w:r>
    </w:p>
    <w:p w:rsidR="00000000" w:rsidRDefault="00794649">
      <w:pPr>
        <w:pStyle w:val="ConsPlusNormal"/>
        <w:jc w:val="right"/>
      </w:pPr>
      <w:r>
        <w:t>к Типовому государственному</w:t>
      </w:r>
    </w:p>
    <w:p w:rsidR="00000000" w:rsidRDefault="00794649">
      <w:pPr>
        <w:pStyle w:val="ConsPlusNormal"/>
        <w:jc w:val="right"/>
      </w:pPr>
      <w:r>
        <w:t>(муниципальному) контракту</w:t>
      </w:r>
    </w:p>
    <w:p w:rsidR="00000000" w:rsidRDefault="00794649">
      <w:pPr>
        <w:pStyle w:val="ConsPlusNormal"/>
        <w:jc w:val="right"/>
      </w:pPr>
      <w:r>
        <w:t>на строительство (реконструкцию)</w:t>
      </w:r>
    </w:p>
    <w:p w:rsidR="00000000" w:rsidRDefault="00794649">
      <w:pPr>
        <w:pStyle w:val="ConsPlusNormal"/>
        <w:jc w:val="right"/>
      </w:pPr>
      <w:r>
        <w:t>объекта капитального строительства</w:t>
      </w:r>
    </w:p>
    <w:p w:rsidR="00000000" w:rsidRDefault="00794649">
      <w:pPr>
        <w:pStyle w:val="ConsPlusNormal"/>
        <w:jc w:val="right"/>
      </w:pPr>
      <w:r>
        <w:t xml:space="preserve">____________________ </w:t>
      </w:r>
      <w:hyperlink w:anchor="Par887" w:tooltip="&lt;59&gt; Указывается дата заключения Контракта и его номер." w:history="1">
        <w:r>
          <w:rPr>
            <w:color w:val="0000FF"/>
          </w:rPr>
          <w:t>&lt;59&gt;</w:t>
        </w:r>
      </w:hyperlink>
    </w:p>
    <w:p w:rsidR="00000000" w:rsidRDefault="00794649">
      <w:pPr>
        <w:pStyle w:val="ConsPlusNormal"/>
        <w:jc w:val="both"/>
      </w:pPr>
    </w:p>
    <w:p w:rsidR="00000000" w:rsidRDefault="00794649">
      <w:pPr>
        <w:pStyle w:val="ConsPlusNormal"/>
        <w:jc w:val="right"/>
      </w:pPr>
      <w:r>
        <w:t>Рекомендуемый образец</w:t>
      </w:r>
    </w:p>
    <w:p w:rsidR="00000000" w:rsidRDefault="00794649">
      <w:pPr>
        <w:pStyle w:val="ConsPlusNormal"/>
        <w:jc w:val="both"/>
      </w:pPr>
    </w:p>
    <w:p w:rsidR="00000000" w:rsidRDefault="00794649">
      <w:pPr>
        <w:pStyle w:val="ConsPlusNonformat"/>
        <w:jc w:val="both"/>
      </w:pPr>
      <w:bookmarkStart w:id="116" w:name="Par786"/>
      <w:bookmarkEnd w:id="116"/>
      <w:r>
        <w:t xml:space="preserve">               </w:t>
      </w:r>
      <w:r>
        <w:t xml:space="preserve">     АКТ СДАЧИ-ПРИЕМКИ ВЫПОЛНЕННЫХ РАБОТ</w:t>
      </w:r>
    </w:p>
    <w:p w:rsidR="00000000" w:rsidRDefault="00794649">
      <w:pPr>
        <w:pStyle w:val="ConsPlusNonformat"/>
        <w:jc w:val="both"/>
      </w:pPr>
    </w:p>
    <w:p w:rsidR="00000000" w:rsidRDefault="00794649">
      <w:pPr>
        <w:pStyle w:val="ConsPlusNonformat"/>
        <w:jc w:val="both"/>
      </w:pPr>
      <w:r>
        <w:t xml:space="preserve">               "__" _________ 20__ года </w:t>
      </w:r>
      <w:hyperlink w:anchor="Par888" w:tooltip="&lt;60&gt; Указывается дата заключения Контракта." w:history="1">
        <w:r>
          <w:rPr>
            <w:color w:val="0000FF"/>
          </w:rPr>
          <w:t>&lt;60&gt;</w:t>
        </w:r>
      </w:hyperlink>
      <w:r>
        <w:t xml:space="preserve"> _________ </w:t>
      </w:r>
      <w:hyperlink w:anchor="Par889" w:tooltip="&lt;61&gt; Указывается наименование населенного пункта, в котором заключается Контракт." w:history="1">
        <w:r>
          <w:rPr>
            <w:color w:val="0000FF"/>
          </w:rPr>
          <w:t>&lt;61&gt;</w:t>
        </w:r>
      </w:hyperlink>
    </w:p>
    <w:p w:rsidR="00000000" w:rsidRDefault="00794649">
      <w:pPr>
        <w:pStyle w:val="ConsPlusNonformat"/>
        <w:jc w:val="both"/>
      </w:pPr>
    </w:p>
    <w:p w:rsidR="00000000" w:rsidRDefault="00794649">
      <w:pPr>
        <w:pStyle w:val="ConsPlusNonformat"/>
        <w:jc w:val="both"/>
      </w:pPr>
      <w:r>
        <w:t>__________________________________________________________________________,</w:t>
      </w:r>
    </w:p>
    <w:p w:rsidR="00000000" w:rsidRDefault="00794649">
      <w:pPr>
        <w:pStyle w:val="ConsPlusNonformat"/>
        <w:jc w:val="both"/>
      </w:pPr>
      <w:r>
        <w:t xml:space="preserve">  (наименование государственного органа (органа местного самоуправления);</w:t>
      </w:r>
    </w:p>
    <w:p w:rsidR="00000000" w:rsidRDefault="00794649">
      <w:pPr>
        <w:pStyle w:val="ConsPlusNonformat"/>
        <w:jc w:val="both"/>
      </w:pPr>
      <w:r>
        <w:t xml:space="preserve">     наименование бюджетного, автономного учреждения, государственного</w:t>
      </w:r>
    </w:p>
    <w:p w:rsidR="00000000" w:rsidRDefault="00794649">
      <w:pPr>
        <w:pStyle w:val="ConsPlusNonformat"/>
        <w:jc w:val="both"/>
      </w:pPr>
      <w:r>
        <w:t xml:space="preserve">     </w:t>
      </w:r>
      <w:r>
        <w:t xml:space="preserve">            (муниципального) унитарного предприятия)</w:t>
      </w:r>
    </w:p>
    <w:p w:rsidR="00000000" w:rsidRDefault="00794649">
      <w:pPr>
        <w:pStyle w:val="ConsPlusNonformat"/>
        <w:jc w:val="both"/>
      </w:pPr>
      <w:r>
        <w:t>именуемый в дальнейшем "Заказчик",</w:t>
      </w:r>
    </w:p>
    <w:p w:rsidR="00000000" w:rsidRDefault="00794649">
      <w:pPr>
        <w:pStyle w:val="ConsPlusNonformat"/>
        <w:jc w:val="both"/>
      </w:pPr>
      <w:proofErr w:type="gramStart"/>
      <w:r>
        <w:t>выступающий</w:t>
      </w:r>
      <w:proofErr w:type="gramEnd"/>
      <w:r>
        <w:t xml:space="preserve"> от имени ______________________________________________________</w:t>
      </w:r>
    </w:p>
    <w:p w:rsidR="00000000" w:rsidRDefault="00794649">
      <w:pPr>
        <w:pStyle w:val="ConsPlusNonformat"/>
        <w:jc w:val="both"/>
      </w:pPr>
      <w:r>
        <w:t xml:space="preserve">                     </w:t>
      </w:r>
      <w:proofErr w:type="gramStart"/>
      <w:r>
        <w:t>(наименование государственного органа (органа местного</w:t>
      </w:r>
      <w:proofErr w:type="gramEnd"/>
    </w:p>
    <w:p w:rsidR="00000000" w:rsidRDefault="00794649">
      <w:pPr>
        <w:pStyle w:val="ConsPlusNonformat"/>
        <w:jc w:val="both"/>
      </w:pPr>
      <w:r>
        <w:lastRenderedPageBreak/>
        <w:t xml:space="preserve">                </w:t>
      </w:r>
      <w:r>
        <w:t xml:space="preserve">     </w:t>
      </w:r>
      <w:proofErr w:type="gramStart"/>
      <w:r>
        <w:t>самоуправления), от имени которого действует Заказчик)</w:t>
      </w:r>
      <w:proofErr w:type="gramEnd"/>
    </w:p>
    <w:p w:rsidR="00000000" w:rsidRDefault="00794649">
      <w:pPr>
        <w:pStyle w:val="ConsPlusNonformat"/>
        <w:jc w:val="both"/>
      </w:pPr>
      <w:r>
        <w:t>в лице ___________________________________________________________________,</w:t>
      </w:r>
    </w:p>
    <w:p w:rsidR="00000000" w:rsidRDefault="00794649">
      <w:pPr>
        <w:pStyle w:val="ConsPlusNonformat"/>
        <w:jc w:val="both"/>
      </w:pPr>
      <w:r>
        <w:t xml:space="preserve">          </w:t>
      </w:r>
      <w:proofErr w:type="gramStart"/>
      <w:r>
        <w:t>(наименование должности, фамилия, имя, отчество (последнее -</w:t>
      </w:r>
      <w:proofErr w:type="gramEnd"/>
    </w:p>
    <w:p w:rsidR="00000000" w:rsidRDefault="00794649">
      <w:pPr>
        <w:pStyle w:val="ConsPlusNonformat"/>
        <w:jc w:val="both"/>
      </w:pPr>
      <w:r>
        <w:t xml:space="preserve">                                  при наличии)</w:t>
      </w:r>
    </w:p>
    <w:p w:rsidR="00000000" w:rsidRDefault="00794649">
      <w:pPr>
        <w:pStyle w:val="ConsPlusNonformat"/>
        <w:jc w:val="both"/>
      </w:pPr>
      <w:proofErr w:type="gramStart"/>
      <w:r>
        <w:t>де</w:t>
      </w:r>
      <w:r>
        <w:t>йствующего</w:t>
      </w:r>
      <w:proofErr w:type="gramEnd"/>
      <w:r>
        <w:t xml:space="preserve"> на основании ________________________________________________,</w:t>
      </w:r>
    </w:p>
    <w:p w:rsidR="00000000" w:rsidRDefault="00794649">
      <w:pPr>
        <w:pStyle w:val="ConsPlusNonformat"/>
        <w:jc w:val="both"/>
      </w:pPr>
      <w:r>
        <w:t xml:space="preserve">                             </w:t>
      </w:r>
      <w:proofErr w:type="gramStart"/>
      <w:r>
        <w:t>(положение, устав, доверенность - указать</w:t>
      </w:r>
      <w:proofErr w:type="gramEnd"/>
    </w:p>
    <w:p w:rsidR="00000000" w:rsidRDefault="00794649">
      <w:pPr>
        <w:pStyle w:val="ConsPlusNonformat"/>
        <w:jc w:val="both"/>
      </w:pPr>
      <w:r>
        <w:t xml:space="preserve">                                             нужное)</w:t>
      </w:r>
    </w:p>
    <w:p w:rsidR="00000000" w:rsidRDefault="00794649">
      <w:pPr>
        <w:pStyle w:val="ConsPlusNonformat"/>
        <w:jc w:val="both"/>
      </w:pPr>
      <w:r>
        <w:t>с одной стороны, и _______________________________________</w:t>
      </w:r>
      <w:r>
        <w:t>_________________</w:t>
      </w:r>
    </w:p>
    <w:p w:rsidR="00000000" w:rsidRDefault="00794649">
      <w:pPr>
        <w:pStyle w:val="ConsPlusNonformat"/>
        <w:jc w:val="both"/>
      </w:pPr>
      <w:r>
        <w:t xml:space="preserve">                      </w:t>
      </w:r>
      <w:proofErr w:type="gramStart"/>
      <w:r>
        <w:t>(полное наименование юридического лица - в случае</w:t>
      </w:r>
      <w:proofErr w:type="gramEnd"/>
    </w:p>
    <w:p w:rsidR="00000000" w:rsidRDefault="00794649">
      <w:pPr>
        <w:pStyle w:val="ConsPlusNonformat"/>
        <w:jc w:val="both"/>
      </w:pPr>
      <w:r>
        <w:t xml:space="preserve">                                     заключения Контракта</w:t>
      </w:r>
    </w:p>
    <w:p w:rsidR="00000000" w:rsidRDefault="00794649">
      <w:pPr>
        <w:pStyle w:val="ConsPlusNonformat"/>
        <w:jc w:val="both"/>
      </w:pPr>
      <w:r>
        <w:t>___________________________________________________________________________</w:t>
      </w:r>
    </w:p>
    <w:p w:rsidR="00000000" w:rsidRDefault="00794649">
      <w:pPr>
        <w:pStyle w:val="ConsPlusNonformat"/>
        <w:jc w:val="both"/>
      </w:pPr>
      <w:r>
        <w:t xml:space="preserve">    со стороны Подрядчика с юрид</w:t>
      </w:r>
      <w:r>
        <w:t>ическим лицом; фамилия, имя и отчество</w:t>
      </w:r>
    </w:p>
    <w:p w:rsidR="00000000" w:rsidRDefault="00794649">
      <w:pPr>
        <w:pStyle w:val="ConsPlusNonformat"/>
        <w:jc w:val="both"/>
      </w:pPr>
      <w:r>
        <w:t xml:space="preserve">   (последнее - при наличии) индивидуального предпринимателя - в случае</w:t>
      </w:r>
    </w:p>
    <w:p w:rsidR="00000000" w:rsidRDefault="00794649">
      <w:pPr>
        <w:pStyle w:val="ConsPlusNonformat"/>
        <w:jc w:val="both"/>
      </w:pPr>
      <w:r>
        <w:t xml:space="preserve">          заключения Контракта с индивидуальным предпринимателем)</w:t>
      </w:r>
    </w:p>
    <w:p w:rsidR="00000000" w:rsidRDefault="00794649">
      <w:pPr>
        <w:pStyle w:val="ConsPlusNonformat"/>
        <w:jc w:val="both"/>
      </w:pPr>
      <w:r>
        <w:t>именуемый в дальнейшем "Подрядчик", в лице ________________________________</w:t>
      </w:r>
    </w:p>
    <w:p w:rsidR="00000000" w:rsidRDefault="00794649">
      <w:pPr>
        <w:pStyle w:val="ConsPlusNonformat"/>
        <w:jc w:val="both"/>
      </w:pPr>
      <w:r>
        <w:t xml:space="preserve">   </w:t>
      </w:r>
      <w:r>
        <w:t xml:space="preserve">                                            </w:t>
      </w:r>
      <w:proofErr w:type="gramStart"/>
      <w:r>
        <w:t>(наименование должности,</w:t>
      </w:r>
      <w:proofErr w:type="gramEnd"/>
    </w:p>
    <w:p w:rsidR="00000000" w:rsidRDefault="00794649">
      <w:pPr>
        <w:pStyle w:val="ConsPlusNonformat"/>
        <w:jc w:val="both"/>
      </w:pPr>
      <w:r>
        <w:t>__________________________________________________________________________,</w:t>
      </w:r>
    </w:p>
    <w:p w:rsidR="00000000" w:rsidRDefault="00794649">
      <w:pPr>
        <w:pStyle w:val="ConsPlusNonformat"/>
        <w:jc w:val="both"/>
      </w:pPr>
      <w:r>
        <w:t xml:space="preserve">             фамилия, имя и отчество (последнее - при наличии)</w:t>
      </w:r>
    </w:p>
    <w:p w:rsidR="00000000" w:rsidRDefault="00794649">
      <w:pPr>
        <w:pStyle w:val="ConsPlusNonformat"/>
        <w:jc w:val="both"/>
      </w:pPr>
      <w:proofErr w:type="gramStart"/>
      <w:r>
        <w:t>действующего</w:t>
      </w:r>
      <w:proofErr w:type="gramEnd"/>
      <w:r>
        <w:t xml:space="preserve"> на основании ______________________</w:t>
      </w:r>
      <w:r>
        <w:t>__________________________,</w:t>
      </w:r>
    </w:p>
    <w:p w:rsidR="00000000" w:rsidRDefault="00794649">
      <w:pPr>
        <w:pStyle w:val="ConsPlusNonformat"/>
        <w:jc w:val="both"/>
      </w:pPr>
      <w:r>
        <w:t xml:space="preserve">                                 </w:t>
      </w:r>
      <w:proofErr w:type="gramStart"/>
      <w:r>
        <w:t>(устав, доверенность, свидетельство</w:t>
      </w:r>
      <w:proofErr w:type="gramEnd"/>
    </w:p>
    <w:p w:rsidR="00000000" w:rsidRDefault="00794649">
      <w:pPr>
        <w:pStyle w:val="ConsPlusNonformat"/>
        <w:jc w:val="both"/>
      </w:pPr>
      <w:r>
        <w:t xml:space="preserve">                              о государственной регистрации </w:t>
      </w:r>
      <w:proofErr w:type="gramStart"/>
      <w:r>
        <w:t>физического</w:t>
      </w:r>
      <w:proofErr w:type="gramEnd"/>
    </w:p>
    <w:p w:rsidR="00000000" w:rsidRDefault="00794649">
      <w:pPr>
        <w:pStyle w:val="ConsPlusNonformat"/>
        <w:jc w:val="both"/>
      </w:pPr>
      <w:r>
        <w:t xml:space="preserve">                                   лица в качестве индивидуального</w:t>
      </w:r>
    </w:p>
    <w:p w:rsidR="00000000" w:rsidRDefault="00794649">
      <w:pPr>
        <w:pStyle w:val="ConsPlusNonformat"/>
        <w:jc w:val="both"/>
      </w:pPr>
      <w:r>
        <w:t xml:space="preserve">                                  предпринимателя - указать </w:t>
      </w:r>
      <w:proofErr w:type="gramStart"/>
      <w:r>
        <w:t>нужное</w:t>
      </w:r>
      <w:proofErr w:type="gramEnd"/>
      <w:r>
        <w:t>)</w:t>
      </w:r>
    </w:p>
    <w:p w:rsidR="00000000" w:rsidRDefault="00794649">
      <w:pPr>
        <w:pStyle w:val="ConsPlusNonformat"/>
        <w:jc w:val="both"/>
      </w:pPr>
      <w:r>
        <w:t>составили настоящий Акт о нижеследующем:</w:t>
      </w:r>
    </w:p>
    <w:p w:rsidR="00000000" w:rsidRDefault="00794649">
      <w:pPr>
        <w:pStyle w:val="ConsPlusNonformat"/>
        <w:jc w:val="both"/>
      </w:pPr>
      <w:r>
        <w:t xml:space="preserve">    1. В соответствии с условиями Контракта Подрядчик выполнил и передал, а</w:t>
      </w:r>
    </w:p>
    <w:p w:rsidR="00000000" w:rsidRDefault="00794649">
      <w:pPr>
        <w:pStyle w:val="ConsPlusNonformat"/>
        <w:jc w:val="both"/>
      </w:pPr>
      <w:r>
        <w:t xml:space="preserve">Заказчик принял следующие работы </w:t>
      </w:r>
      <w:hyperlink w:anchor="Par890" w:tooltip="&lt;62&gt; Указывается наименование этапа выполнения Контракта и (или) комплекса работ и (или) вида работ и (или) части работ отдельного вида работ согласно графику выполнения работ." w:history="1">
        <w:r>
          <w:rPr>
            <w:color w:val="0000FF"/>
          </w:rPr>
          <w:t>&lt;62&gt;</w:t>
        </w:r>
      </w:hyperlink>
      <w:r>
        <w:t>:</w:t>
      </w:r>
    </w:p>
    <w:p w:rsidR="00000000" w:rsidRDefault="0079464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7"/>
        <w:gridCol w:w="1644"/>
        <w:gridCol w:w="2267"/>
        <w:gridCol w:w="1700"/>
        <w:gridCol w:w="1530"/>
      </w:tblGrid>
      <w:tr w:rsidR="00000000">
        <w:tc>
          <w:tcPr>
            <w:tcW w:w="1927"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Наименование выполненных работ (этапа работ)</w:t>
            </w:r>
          </w:p>
        </w:tc>
        <w:tc>
          <w:tcPr>
            <w:tcW w:w="1644"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Фактические сроки окончания работ</w:t>
            </w:r>
          </w:p>
        </w:tc>
        <w:tc>
          <w:tcPr>
            <w:tcW w:w="2267"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Сто</w:t>
            </w:r>
            <w:r>
              <w:t>имость выполненных работ (в тыс. руб., включая НДС)</w:t>
            </w:r>
          </w:p>
        </w:tc>
        <w:tc>
          <w:tcPr>
            <w:tcW w:w="1700"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Качество выполненных работ</w:t>
            </w:r>
          </w:p>
        </w:tc>
        <w:tc>
          <w:tcPr>
            <w:tcW w:w="1530"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Замечания Заказчика</w:t>
            </w:r>
          </w:p>
        </w:tc>
      </w:tr>
      <w:tr w:rsidR="00000000">
        <w:tc>
          <w:tcPr>
            <w:tcW w:w="192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r w:rsidR="00000000">
        <w:tc>
          <w:tcPr>
            <w:tcW w:w="192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r w:rsidR="00000000">
        <w:tc>
          <w:tcPr>
            <w:tcW w:w="192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r w:rsidR="00000000">
        <w:tc>
          <w:tcPr>
            <w:tcW w:w="192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right"/>
            </w:pPr>
            <w:r>
              <w:t>Всего:</w:t>
            </w:r>
          </w:p>
        </w:tc>
        <w:tc>
          <w:tcPr>
            <w:tcW w:w="2267"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bl>
    <w:p w:rsidR="00000000" w:rsidRDefault="00794649">
      <w:pPr>
        <w:pStyle w:val="ConsPlusNormal"/>
        <w:jc w:val="both"/>
      </w:pPr>
    </w:p>
    <w:p w:rsidR="00000000" w:rsidRDefault="00794649">
      <w:pPr>
        <w:pStyle w:val="ConsPlusNonformat"/>
        <w:jc w:val="both"/>
      </w:pPr>
      <w:r>
        <w:t xml:space="preserve">    2. Подрядчик передает исполнительную документацию на выполненные работы</w:t>
      </w:r>
    </w:p>
    <w:p w:rsidR="00000000" w:rsidRDefault="00794649">
      <w:pPr>
        <w:pStyle w:val="ConsPlusNonformat"/>
        <w:jc w:val="both"/>
      </w:pPr>
      <w:r>
        <w:t>в  соответствии  с прилагаемым перечнем документов, входящих в состав такой</w:t>
      </w:r>
    </w:p>
    <w:p w:rsidR="00000000" w:rsidRDefault="00794649">
      <w:pPr>
        <w:pStyle w:val="ConsPlusNonformat"/>
        <w:jc w:val="both"/>
      </w:pPr>
      <w:r>
        <w:t>документации.</w:t>
      </w:r>
    </w:p>
    <w:p w:rsidR="00000000" w:rsidRDefault="00794649">
      <w:pPr>
        <w:pStyle w:val="ConsPlusNonformat"/>
        <w:jc w:val="both"/>
      </w:pPr>
      <w:r>
        <w:t xml:space="preserve">    3.  Вышеперечисленные работы выполнены в полном объеме, в </w:t>
      </w:r>
      <w:proofErr w:type="gramStart"/>
      <w:r>
        <w:t>установленный</w:t>
      </w:r>
      <w:proofErr w:type="gramEnd"/>
    </w:p>
    <w:p w:rsidR="00000000" w:rsidRDefault="00794649">
      <w:pPr>
        <w:pStyle w:val="ConsPlusNonformat"/>
        <w:jc w:val="both"/>
      </w:pPr>
      <w:r>
        <w:t>Контрактом срок, соответствуют проектной документации и условиям Контракта.</w:t>
      </w:r>
    </w:p>
    <w:p w:rsidR="00000000" w:rsidRDefault="00794649">
      <w:pPr>
        <w:pStyle w:val="ConsPlusNonformat"/>
        <w:jc w:val="both"/>
      </w:pPr>
      <w:r>
        <w:t>Стороны претензий по объему, качеству и срокам работ не имеют.</w:t>
      </w:r>
    </w:p>
    <w:p w:rsidR="00000000" w:rsidRDefault="00794649">
      <w:pPr>
        <w:pStyle w:val="ConsPlusNonformat"/>
        <w:jc w:val="both"/>
      </w:pPr>
      <w:r>
        <w:t xml:space="preserve">    4. Стоимость выполненных работ составляет: ___________________________,</w:t>
      </w:r>
    </w:p>
    <w:p w:rsidR="00000000" w:rsidRDefault="00794649">
      <w:pPr>
        <w:pStyle w:val="ConsPlusNonformat"/>
        <w:jc w:val="both"/>
      </w:pPr>
      <w:r>
        <w:t>(_________________________________________________________________) рублей,</w:t>
      </w:r>
    </w:p>
    <w:p w:rsidR="00000000" w:rsidRDefault="00794649">
      <w:pPr>
        <w:pStyle w:val="ConsPlusNonformat"/>
        <w:jc w:val="both"/>
      </w:pPr>
      <w:r>
        <w:t>в том числе НДС _________________________</w:t>
      </w:r>
      <w:r>
        <w:t>________________________________.</w:t>
      </w:r>
    </w:p>
    <w:p w:rsidR="00000000" w:rsidRDefault="00794649">
      <w:pPr>
        <w:pStyle w:val="ConsPlusNonformat"/>
        <w:jc w:val="both"/>
      </w:pPr>
      <w:r>
        <w:t xml:space="preserve">    5. </w:t>
      </w:r>
      <w:proofErr w:type="gramStart"/>
      <w:r>
        <w:t>Настоящий акт составлен в трех экземплярах (один для Подрядчика, два</w:t>
      </w:r>
      <w:proofErr w:type="gramEnd"/>
    </w:p>
    <w:p w:rsidR="00000000" w:rsidRDefault="00794649">
      <w:pPr>
        <w:pStyle w:val="ConsPlusNonformat"/>
        <w:jc w:val="both"/>
      </w:pPr>
      <w:r>
        <w:t>- для Заказчика).</w:t>
      </w:r>
    </w:p>
    <w:p w:rsidR="00000000" w:rsidRDefault="0079464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000000">
        <w:tc>
          <w:tcPr>
            <w:tcW w:w="4365" w:type="dxa"/>
          </w:tcPr>
          <w:p w:rsidR="00000000" w:rsidRDefault="00794649">
            <w:pPr>
              <w:pStyle w:val="ConsPlusNormal"/>
              <w:jc w:val="both"/>
            </w:pPr>
            <w:r>
              <w:t>Заказчик:</w:t>
            </w:r>
          </w:p>
        </w:tc>
        <w:tc>
          <w:tcPr>
            <w:tcW w:w="340" w:type="dxa"/>
          </w:tcPr>
          <w:p w:rsidR="00000000" w:rsidRDefault="00794649">
            <w:pPr>
              <w:pStyle w:val="ConsPlusNormal"/>
            </w:pPr>
          </w:p>
        </w:tc>
        <w:tc>
          <w:tcPr>
            <w:tcW w:w="4365" w:type="dxa"/>
          </w:tcPr>
          <w:p w:rsidR="00000000" w:rsidRDefault="00794649">
            <w:pPr>
              <w:pStyle w:val="ConsPlusNormal"/>
              <w:jc w:val="both"/>
            </w:pPr>
            <w:r>
              <w:t>Подрядчик:</w:t>
            </w:r>
          </w:p>
        </w:tc>
      </w:tr>
      <w:tr w:rsidR="00000000">
        <w:tc>
          <w:tcPr>
            <w:tcW w:w="4365" w:type="dxa"/>
          </w:tcPr>
          <w:p w:rsidR="00000000" w:rsidRDefault="00794649">
            <w:pPr>
              <w:pStyle w:val="ConsPlusNormal"/>
              <w:jc w:val="both"/>
            </w:pPr>
            <w:r>
              <w:lastRenderedPageBreak/>
              <w:t>__________________________________</w:t>
            </w:r>
          </w:p>
          <w:p w:rsidR="00000000" w:rsidRDefault="00794649">
            <w:pPr>
              <w:pStyle w:val="ConsPlusNormal"/>
              <w:jc w:val="both"/>
            </w:pPr>
            <w:r>
              <w:t>ИНН ____________________</w:t>
            </w:r>
          </w:p>
          <w:p w:rsidR="00000000" w:rsidRDefault="00794649">
            <w:pPr>
              <w:pStyle w:val="ConsPlusNormal"/>
              <w:jc w:val="both"/>
            </w:pPr>
            <w:r>
              <w:t>КПП ____________________</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w:t>
            </w:r>
            <w:r>
              <w:t>________________</w:t>
            </w:r>
          </w:p>
          <w:p w:rsidR="00000000" w:rsidRDefault="00794649">
            <w:pPr>
              <w:pStyle w:val="ConsPlusNormal"/>
              <w:jc w:val="both"/>
            </w:pPr>
            <w:r>
              <w:t>ИНН ____________________</w:t>
            </w:r>
          </w:p>
          <w:p w:rsidR="00000000" w:rsidRDefault="00794649">
            <w:pPr>
              <w:pStyle w:val="ConsPlusNormal"/>
              <w:jc w:val="both"/>
            </w:pPr>
            <w:r>
              <w:t>КПП ____________________</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center"/>
            </w:pPr>
            <w:r>
              <w:t>(должность представителя)</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__________________________________</w:t>
            </w:r>
          </w:p>
          <w:p w:rsidR="00000000" w:rsidRDefault="00794649">
            <w:pPr>
              <w:pStyle w:val="ConsPlusNormal"/>
              <w:jc w:val="center"/>
            </w:pPr>
            <w:r>
              <w:t>(должность представителя)</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center"/>
            </w:pPr>
            <w:r>
              <w:t>(подпись, фамилия и инициалы представителя)</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__________________________________</w:t>
            </w:r>
          </w:p>
          <w:p w:rsidR="00000000" w:rsidRDefault="00794649">
            <w:pPr>
              <w:pStyle w:val="ConsPlusNormal"/>
              <w:jc w:val="center"/>
            </w:pPr>
            <w:r>
              <w:t>(подпись, фамилия и инициалы представителя)</w:t>
            </w:r>
          </w:p>
        </w:tc>
      </w:tr>
      <w:tr w:rsidR="00000000">
        <w:tc>
          <w:tcPr>
            <w:tcW w:w="4365" w:type="dxa"/>
          </w:tcPr>
          <w:p w:rsidR="00000000" w:rsidRDefault="00794649">
            <w:pPr>
              <w:pStyle w:val="ConsPlusNormal"/>
              <w:jc w:val="both"/>
            </w:pPr>
            <w:r>
              <w:t>"__" _____________________ 20__ года</w:t>
            </w:r>
          </w:p>
        </w:tc>
        <w:tc>
          <w:tcPr>
            <w:tcW w:w="340" w:type="dxa"/>
          </w:tcPr>
          <w:p w:rsidR="00000000" w:rsidRDefault="00794649">
            <w:pPr>
              <w:pStyle w:val="ConsPlusNormal"/>
            </w:pPr>
          </w:p>
        </w:tc>
        <w:tc>
          <w:tcPr>
            <w:tcW w:w="4365" w:type="dxa"/>
          </w:tcPr>
          <w:p w:rsidR="00000000" w:rsidRDefault="00794649">
            <w:pPr>
              <w:pStyle w:val="ConsPlusNormal"/>
              <w:jc w:val="both"/>
            </w:pPr>
            <w:r>
              <w:t>"__" _____________________ 20__ года</w:t>
            </w:r>
          </w:p>
        </w:tc>
      </w:tr>
    </w:tbl>
    <w:p w:rsidR="00000000" w:rsidRDefault="00794649">
      <w:pPr>
        <w:pStyle w:val="ConsPlusNormal"/>
        <w:jc w:val="both"/>
      </w:pPr>
    </w:p>
    <w:p w:rsidR="00000000" w:rsidRDefault="00794649">
      <w:pPr>
        <w:pStyle w:val="ConsPlusNormal"/>
        <w:ind w:firstLine="540"/>
        <w:jc w:val="both"/>
      </w:pPr>
      <w:r>
        <w:t>--------------------------------</w:t>
      </w:r>
    </w:p>
    <w:p w:rsidR="00000000" w:rsidRDefault="00794649">
      <w:pPr>
        <w:pStyle w:val="ConsPlusNormal"/>
        <w:spacing w:before="240"/>
        <w:ind w:firstLine="540"/>
        <w:jc w:val="both"/>
      </w:pPr>
      <w:bookmarkStart w:id="117" w:name="Par887"/>
      <w:bookmarkEnd w:id="117"/>
      <w:r>
        <w:t>&lt;59</w:t>
      </w:r>
      <w:proofErr w:type="gramStart"/>
      <w:r>
        <w:t>&gt; У</w:t>
      </w:r>
      <w:proofErr w:type="gramEnd"/>
      <w:r>
        <w:t>каз</w:t>
      </w:r>
      <w:r>
        <w:t>ывается дата заключения Контракта и его номер.</w:t>
      </w:r>
    </w:p>
    <w:p w:rsidR="00000000" w:rsidRDefault="00794649">
      <w:pPr>
        <w:pStyle w:val="ConsPlusNormal"/>
        <w:spacing w:before="240"/>
        <w:ind w:firstLine="540"/>
        <w:jc w:val="both"/>
      </w:pPr>
      <w:bookmarkStart w:id="118" w:name="Par888"/>
      <w:bookmarkEnd w:id="118"/>
      <w:r>
        <w:t>&lt;60</w:t>
      </w:r>
      <w:proofErr w:type="gramStart"/>
      <w:r>
        <w:t>&gt; У</w:t>
      </w:r>
      <w:proofErr w:type="gramEnd"/>
      <w:r>
        <w:t>казывается дата заключения Контракта.</w:t>
      </w:r>
    </w:p>
    <w:p w:rsidR="00000000" w:rsidRDefault="00794649">
      <w:pPr>
        <w:pStyle w:val="ConsPlusNormal"/>
        <w:spacing w:before="240"/>
        <w:ind w:firstLine="540"/>
        <w:jc w:val="both"/>
      </w:pPr>
      <w:bookmarkStart w:id="119" w:name="Par889"/>
      <w:bookmarkEnd w:id="119"/>
      <w:r>
        <w:t>&lt;61</w:t>
      </w:r>
      <w:proofErr w:type="gramStart"/>
      <w:r>
        <w:t>&gt; У</w:t>
      </w:r>
      <w:proofErr w:type="gramEnd"/>
      <w:r>
        <w:t>казывается наименование населенного пункта, в котором заключается Контракт.</w:t>
      </w:r>
    </w:p>
    <w:p w:rsidR="00000000" w:rsidRDefault="00794649">
      <w:pPr>
        <w:pStyle w:val="ConsPlusNormal"/>
        <w:spacing w:before="240"/>
        <w:ind w:firstLine="540"/>
        <w:jc w:val="both"/>
      </w:pPr>
      <w:bookmarkStart w:id="120" w:name="Par890"/>
      <w:bookmarkEnd w:id="120"/>
      <w:r>
        <w:t>&lt;62</w:t>
      </w:r>
      <w:proofErr w:type="gramStart"/>
      <w:r>
        <w:t>&gt; У</w:t>
      </w:r>
      <w:proofErr w:type="gramEnd"/>
      <w:r>
        <w:t>казывается наименование этапа выполнения Контракта и (или) комплекса работ и (или) вида работ и (или) части работ отдельного вида работ согласно графику выполнения работ.</w:t>
      </w: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right"/>
        <w:outlineLvl w:val="1"/>
      </w:pPr>
      <w:r>
        <w:t>Приложение N 5</w:t>
      </w:r>
    </w:p>
    <w:p w:rsidR="00000000" w:rsidRDefault="00794649">
      <w:pPr>
        <w:pStyle w:val="ConsPlusNormal"/>
        <w:jc w:val="right"/>
      </w:pPr>
      <w:r>
        <w:t>к Типовому государственному</w:t>
      </w:r>
    </w:p>
    <w:p w:rsidR="00000000" w:rsidRDefault="00794649">
      <w:pPr>
        <w:pStyle w:val="ConsPlusNormal"/>
        <w:jc w:val="right"/>
      </w:pPr>
      <w:r>
        <w:t>(муниципальному) контракту</w:t>
      </w:r>
    </w:p>
    <w:p w:rsidR="00000000" w:rsidRDefault="00794649">
      <w:pPr>
        <w:pStyle w:val="ConsPlusNormal"/>
        <w:jc w:val="right"/>
      </w:pPr>
      <w:r>
        <w:t>на с</w:t>
      </w:r>
      <w:r>
        <w:t>троительство (реконструкцию)</w:t>
      </w:r>
    </w:p>
    <w:p w:rsidR="00000000" w:rsidRDefault="00794649">
      <w:pPr>
        <w:pStyle w:val="ConsPlusNormal"/>
        <w:jc w:val="right"/>
      </w:pPr>
      <w:r>
        <w:t>объекта капитального строительства</w:t>
      </w:r>
    </w:p>
    <w:p w:rsidR="00000000" w:rsidRDefault="00794649">
      <w:pPr>
        <w:pStyle w:val="ConsPlusNormal"/>
        <w:jc w:val="right"/>
      </w:pPr>
      <w:r>
        <w:t xml:space="preserve">____________________ </w:t>
      </w:r>
      <w:hyperlink w:anchor="Par1086" w:tooltip="&lt;63&gt; Указывается дата заключения Контракта и его номер." w:history="1">
        <w:r>
          <w:rPr>
            <w:color w:val="0000FF"/>
          </w:rPr>
          <w:t>&lt;63&gt;</w:t>
        </w:r>
      </w:hyperlink>
    </w:p>
    <w:p w:rsidR="00000000" w:rsidRDefault="00794649">
      <w:pPr>
        <w:pStyle w:val="ConsPlusNormal"/>
        <w:jc w:val="both"/>
      </w:pPr>
    </w:p>
    <w:p w:rsidR="00000000" w:rsidRDefault="00794649">
      <w:pPr>
        <w:pStyle w:val="ConsPlusNormal"/>
        <w:jc w:val="right"/>
      </w:pPr>
      <w:r>
        <w:t>Рекомендуемый образец</w:t>
      </w:r>
    </w:p>
    <w:p w:rsidR="00000000" w:rsidRDefault="00794649">
      <w:pPr>
        <w:pStyle w:val="ConsPlusNormal"/>
        <w:jc w:val="both"/>
      </w:pPr>
    </w:p>
    <w:p w:rsidR="00000000" w:rsidRDefault="00794649">
      <w:pPr>
        <w:pStyle w:val="ConsPlusNonformat"/>
        <w:jc w:val="both"/>
      </w:pPr>
      <w:bookmarkStart w:id="121" w:name="Par905"/>
      <w:bookmarkEnd w:id="121"/>
      <w:r>
        <w:t xml:space="preserve">               АКТ СДАЧИ-ПРИЕМКИ </w:t>
      </w:r>
      <w:proofErr w:type="gramStart"/>
      <w:r>
        <w:t>ЗАКОНЧЕННОГО</w:t>
      </w:r>
      <w:proofErr w:type="gramEnd"/>
      <w:r>
        <w:t xml:space="preserve"> СТРОИТЕЛЬСТВОМ</w:t>
      </w:r>
    </w:p>
    <w:p w:rsidR="00000000" w:rsidRDefault="00794649">
      <w:pPr>
        <w:pStyle w:val="ConsPlusNonformat"/>
        <w:jc w:val="both"/>
      </w:pPr>
      <w:r>
        <w:t xml:space="preserve">                         (РЕКОНСТРУКЦИЕЙ) ОБЪЕКТА</w:t>
      </w:r>
    </w:p>
    <w:p w:rsidR="00000000" w:rsidRDefault="00794649">
      <w:pPr>
        <w:pStyle w:val="ConsPlusNonformat"/>
        <w:jc w:val="both"/>
      </w:pPr>
    </w:p>
    <w:p w:rsidR="00000000" w:rsidRDefault="00794649">
      <w:pPr>
        <w:pStyle w:val="ConsPlusNonformat"/>
        <w:jc w:val="both"/>
      </w:pPr>
      <w:r>
        <w:t xml:space="preserve">               "__" _________ 20__ года </w:t>
      </w:r>
      <w:hyperlink w:anchor="Par1087" w:tooltip="&lt;64&gt; Указывается дата заключения Контракта." w:history="1">
        <w:r>
          <w:rPr>
            <w:color w:val="0000FF"/>
          </w:rPr>
          <w:t>&lt;64&gt;</w:t>
        </w:r>
      </w:hyperlink>
      <w:r>
        <w:t xml:space="preserve"> _________ </w:t>
      </w:r>
      <w:hyperlink w:anchor="Par1088" w:tooltip="&lt;65&gt; Указывается наименование населенного пункта, в котором заключается Контракт." w:history="1">
        <w:r>
          <w:rPr>
            <w:color w:val="0000FF"/>
          </w:rPr>
          <w:t>&lt;65&gt;</w:t>
        </w:r>
      </w:hyperlink>
    </w:p>
    <w:p w:rsidR="00000000" w:rsidRDefault="00794649">
      <w:pPr>
        <w:pStyle w:val="ConsPlusNonformat"/>
        <w:jc w:val="both"/>
      </w:pPr>
    </w:p>
    <w:p w:rsidR="00000000" w:rsidRDefault="00794649">
      <w:pPr>
        <w:pStyle w:val="ConsPlusNonformat"/>
        <w:jc w:val="both"/>
      </w:pPr>
      <w:r>
        <w:t>__________________________________________________________________________,</w:t>
      </w:r>
    </w:p>
    <w:p w:rsidR="00000000" w:rsidRDefault="00794649">
      <w:pPr>
        <w:pStyle w:val="ConsPlusNonformat"/>
        <w:jc w:val="both"/>
      </w:pPr>
      <w:r>
        <w:t xml:space="preserve">  (наименование государственного органа (органа местного самоуправления);</w:t>
      </w:r>
    </w:p>
    <w:p w:rsidR="00000000" w:rsidRDefault="00794649">
      <w:pPr>
        <w:pStyle w:val="ConsPlusNonformat"/>
        <w:jc w:val="both"/>
      </w:pPr>
      <w:r>
        <w:t xml:space="preserve">     наименование бюджетного, автономного учрежден</w:t>
      </w:r>
      <w:r>
        <w:t>ия, государственного</w:t>
      </w:r>
    </w:p>
    <w:p w:rsidR="00000000" w:rsidRDefault="00794649">
      <w:pPr>
        <w:pStyle w:val="ConsPlusNonformat"/>
        <w:jc w:val="both"/>
      </w:pPr>
      <w:r>
        <w:t xml:space="preserve">                 (муниципального) унитарного предприятия)</w:t>
      </w:r>
    </w:p>
    <w:p w:rsidR="00000000" w:rsidRDefault="00794649">
      <w:pPr>
        <w:pStyle w:val="ConsPlusNonformat"/>
        <w:jc w:val="both"/>
      </w:pPr>
      <w:r>
        <w:t>именуемый в дальнейшем "Заказчик",</w:t>
      </w:r>
    </w:p>
    <w:p w:rsidR="00000000" w:rsidRDefault="00794649">
      <w:pPr>
        <w:pStyle w:val="ConsPlusNonformat"/>
        <w:jc w:val="both"/>
      </w:pPr>
      <w:proofErr w:type="gramStart"/>
      <w:r>
        <w:t>выступающий</w:t>
      </w:r>
      <w:proofErr w:type="gramEnd"/>
      <w:r>
        <w:t xml:space="preserve"> от имени ______________________________________________________</w:t>
      </w:r>
    </w:p>
    <w:p w:rsidR="00000000" w:rsidRDefault="00794649">
      <w:pPr>
        <w:pStyle w:val="ConsPlusNonformat"/>
        <w:jc w:val="both"/>
      </w:pPr>
      <w:r>
        <w:t xml:space="preserve">        </w:t>
      </w:r>
      <w:r>
        <w:t xml:space="preserve">             </w:t>
      </w:r>
      <w:proofErr w:type="gramStart"/>
      <w:r>
        <w:t>(наименование государственного органа (органа местного</w:t>
      </w:r>
      <w:proofErr w:type="gramEnd"/>
    </w:p>
    <w:p w:rsidR="00000000" w:rsidRDefault="00794649">
      <w:pPr>
        <w:pStyle w:val="ConsPlusNonformat"/>
        <w:jc w:val="both"/>
      </w:pPr>
      <w:r>
        <w:t xml:space="preserve">                     </w:t>
      </w:r>
      <w:proofErr w:type="gramStart"/>
      <w:r>
        <w:t>самоуправления), от имени которого действует Заказчик)</w:t>
      </w:r>
      <w:proofErr w:type="gramEnd"/>
    </w:p>
    <w:p w:rsidR="00000000" w:rsidRDefault="00794649">
      <w:pPr>
        <w:pStyle w:val="ConsPlusNonformat"/>
        <w:jc w:val="both"/>
      </w:pPr>
      <w:r>
        <w:lastRenderedPageBreak/>
        <w:t>в лице ___________________________________________________________________,</w:t>
      </w:r>
    </w:p>
    <w:p w:rsidR="00000000" w:rsidRDefault="00794649">
      <w:pPr>
        <w:pStyle w:val="ConsPlusNonformat"/>
        <w:jc w:val="both"/>
      </w:pPr>
      <w:r>
        <w:t xml:space="preserve">          </w:t>
      </w:r>
      <w:proofErr w:type="gramStart"/>
      <w:r>
        <w:t>(наименование должности, ф</w:t>
      </w:r>
      <w:r>
        <w:t>амилия, имя, отчество (последнее -</w:t>
      </w:r>
      <w:proofErr w:type="gramEnd"/>
    </w:p>
    <w:p w:rsidR="00000000" w:rsidRDefault="00794649">
      <w:pPr>
        <w:pStyle w:val="ConsPlusNonformat"/>
        <w:jc w:val="both"/>
      </w:pPr>
      <w:r>
        <w:t xml:space="preserve">                                  при наличии)</w:t>
      </w:r>
    </w:p>
    <w:p w:rsidR="00000000" w:rsidRDefault="00794649">
      <w:pPr>
        <w:pStyle w:val="ConsPlusNonformat"/>
        <w:jc w:val="both"/>
      </w:pPr>
      <w:proofErr w:type="gramStart"/>
      <w:r>
        <w:t>действующего</w:t>
      </w:r>
      <w:proofErr w:type="gramEnd"/>
      <w:r>
        <w:t xml:space="preserve"> на основании ________________________________________________,</w:t>
      </w:r>
    </w:p>
    <w:p w:rsidR="00000000" w:rsidRDefault="00794649">
      <w:pPr>
        <w:pStyle w:val="ConsPlusNonformat"/>
        <w:jc w:val="both"/>
      </w:pPr>
      <w:r>
        <w:t xml:space="preserve">                             </w:t>
      </w:r>
      <w:proofErr w:type="gramStart"/>
      <w:r>
        <w:t>(положение, устав, доверенность - указать</w:t>
      </w:r>
      <w:proofErr w:type="gramEnd"/>
    </w:p>
    <w:p w:rsidR="00000000" w:rsidRDefault="00794649">
      <w:pPr>
        <w:pStyle w:val="ConsPlusNonformat"/>
        <w:jc w:val="both"/>
      </w:pPr>
      <w:r>
        <w:t xml:space="preserve">                           </w:t>
      </w:r>
      <w:r>
        <w:t xml:space="preserve">                  нужное)</w:t>
      </w:r>
    </w:p>
    <w:p w:rsidR="00000000" w:rsidRDefault="00794649">
      <w:pPr>
        <w:pStyle w:val="ConsPlusNonformat"/>
        <w:jc w:val="both"/>
      </w:pPr>
      <w:r>
        <w:t>с одной стороны, и ________________________________________________________</w:t>
      </w:r>
    </w:p>
    <w:p w:rsidR="00000000" w:rsidRDefault="00794649">
      <w:pPr>
        <w:pStyle w:val="ConsPlusNonformat"/>
        <w:jc w:val="both"/>
      </w:pPr>
      <w:r>
        <w:t xml:space="preserve">                      </w:t>
      </w:r>
      <w:proofErr w:type="gramStart"/>
      <w:r>
        <w:t>(полное наименование юридического лица - в случае</w:t>
      </w:r>
      <w:proofErr w:type="gramEnd"/>
    </w:p>
    <w:p w:rsidR="00000000" w:rsidRDefault="00794649">
      <w:pPr>
        <w:pStyle w:val="ConsPlusNonformat"/>
        <w:jc w:val="both"/>
      </w:pPr>
      <w:r>
        <w:t xml:space="preserve">                                     заключения Контракта</w:t>
      </w:r>
    </w:p>
    <w:p w:rsidR="00000000" w:rsidRDefault="00794649">
      <w:pPr>
        <w:pStyle w:val="ConsPlusNonformat"/>
        <w:jc w:val="both"/>
      </w:pPr>
      <w:r>
        <w:t>________________________</w:t>
      </w:r>
      <w:r>
        <w:t>___________________________________________________</w:t>
      </w:r>
    </w:p>
    <w:p w:rsidR="00000000" w:rsidRDefault="00794649">
      <w:pPr>
        <w:pStyle w:val="ConsPlusNonformat"/>
        <w:jc w:val="both"/>
      </w:pPr>
      <w:r>
        <w:t xml:space="preserve">    со стороны Подрядчика с юридическим лицом; фамилия, имя и отчество</w:t>
      </w:r>
    </w:p>
    <w:p w:rsidR="00000000" w:rsidRDefault="00794649">
      <w:pPr>
        <w:pStyle w:val="ConsPlusNonformat"/>
        <w:jc w:val="both"/>
      </w:pPr>
      <w:r>
        <w:t xml:space="preserve">   (последнее - при наличии) индивидуального предпринимателя - в случае</w:t>
      </w:r>
    </w:p>
    <w:p w:rsidR="00000000" w:rsidRDefault="00794649">
      <w:pPr>
        <w:pStyle w:val="ConsPlusNonformat"/>
        <w:jc w:val="both"/>
      </w:pPr>
      <w:r>
        <w:t xml:space="preserve">          заключения Контракта с индивидуальным предпринимате</w:t>
      </w:r>
      <w:r>
        <w:t>лем)</w:t>
      </w:r>
    </w:p>
    <w:p w:rsidR="00000000" w:rsidRDefault="00794649">
      <w:pPr>
        <w:pStyle w:val="ConsPlusNonformat"/>
        <w:jc w:val="both"/>
      </w:pPr>
      <w:r>
        <w:t>именуемый в дальнейшем "Подрядчик", в лице ________________________________</w:t>
      </w:r>
    </w:p>
    <w:p w:rsidR="00000000" w:rsidRDefault="00794649">
      <w:pPr>
        <w:pStyle w:val="ConsPlusNonformat"/>
        <w:jc w:val="both"/>
      </w:pPr>
      <w:r>
        <w:t xml:space="preserve">                                               </w:t>
      </w:r>
      <w:proofErr w:type="gramStart"/>
      <w:r>
        <w:t>(наименование должности,</w:t>
      </w:r>
      <w:proofErr w:type="gramEnd"/>
    </w:p>
    <w:p w:rsidR="00000000" w:rsidRDefault="00794649">
      <w:pPr>
        <w:pStyle w:val="ConsPlusNonformat"/>
        <w:jc w:val="both"/>
      </w:pPr>
      <w:r>
        <w:t>__________________________________________________________________________,</w:t>
      </w:r>
    </w:p>
    <w:p w:rsidR="00000000" w:rsidRDefault="00794649">
      <w:pPr>
        <w:pStyle w:val="ConsPlusNonformat"/>
        <w:jc w:val="both"/>
      </w:pPr>
      <w:r>
        <w:t xml:space="preserve">             фамилия, имя и</w:t>
      </w:r>
      <w:r>
        <w:t xml:space="preserve"> отчество (последнее - при наличии)</w:t>
      </w:r>
    </w:p>
    <w:p w:rsidR="00000000" w:rsidRDefault="00794649">
      <w:pPr>
        <w:pStyle w:val="ConsPlusNonformat"/>
        <w:jc w:val="both"/>
      </w:pPr>
      <w:proofErr w:type="gramStart"/>
      <w:r>
        <w:t>действующего</w:t>
      </w:r>
      <w:proofErr w:type="gramEnd"/>
      <w:r>
        <w:t xml:space="preserve"> на основании ________________________________________________,</w:t>
      </w:r>
    </w:p>
    <w:p w:rsidR="00000000" w:rsidRDefault="00794649">
      <w:pPr>
        <w:pStyle w:val="ConsPlusNonformat"/>
        <w:jc w:val="both"/>
      </w:pPr>
      <w:r>
        <w:t xml:space="preserve">                                 </w:t>
      </w:r>
      <w:proofErr w:type="gramStart"/>
      <w:r>
        <w:t>(устав, доверенность, свидетельство</w:t>
      </w:r>
      <w:proofErr w:type="gramEnd"/>
    </w:p>
    <w:p w:rsidR="00000000" w:rsidRDefault="00794649">
      <w:pPr>
        <w:pStyle w:val="ConsPlusNonformat"/>
        <w:jc w:val="both"/>
      </w:pPr>
      <w:r>
        <w:t xml:space="preserve">                              о государственной регистрации </w:t>
      </w:r>
      <w:proofErr w:type="gramStart"/>
      <w:r>
        <w:t>физического</w:t>
      </w:r>
      <w:proofErr w:type="gramEnd"/>
    </w:p>
    <w:p w:rsidR="00000000" w:rsidRDefault="00794649">
      <w:pPr>
        <w:pStyle w:val="ConsPlusNonformat"/>
        <w:jc w:val="both"/>
      </w:pPr>
      <w:r>
        <w:t xml:space="preserve">   </w:t>
      </w:r>
      <w:r>
        <w:t xml:space="preserve">                                лица в качестве индивидуального</w:t>
      </w:r>
    </w:p>
    <w:p w:rsidR="00000000" w:rsidRDefault="00794649">
      <w:pPr>
        <w:pStyle w:val="ConsPlusNonformat"/>
        <w:jc w:val="both"/>
      </w:pPr>
      <w:r>
        <w:t xml:space="preserve">                                  предпринимателя - указать </w:t>
      </w:r>
      <w:proofErr w:type="gramStart"/>
      <w:r>
        <w:t>нужное</w:t>
      </w:r>
      <w:proofErr w:type="gramEnd"/>
      <w:r>
        <w:t>)</w:t>
      </w:r>
    </w:p>
    <w:p w:rsidR="00000000" w:rsidRDefault="00794649">
      <w:pPr>
        <w:pStyle w:val="ConsPlusNonformat"/>
        <w:jc w:val="both"/>
      </w:pPr>
      <w:r>
        <w:t>1.  В  соответствии  с  Контрактом Подрядчик построил и передал, а Заказчик</w:t>
      </w:r>
    </w:p>
    <w:p w:rsidR="00000000" w:rsidRDefault="00794649">
      <w:pPr>
        <w:pStyle w:val="ConsPlusNonformat"/>
        <w:jc w:val="both"/>
      </w:pPr>
      <w:r>
        <w:t>принял законченный строительством (реконструкцие</w:t>
      </w:r>
      <w:r>
        <w:t>й) Объект:</w:t>
      </w:r>
    </w:p>
    <w:p w:rsidR="00000000" w:rsidRDefault="00794649">
      <w:pPr>
        <w:pStyle w:val="ConsPlusNonformat"/>
        <w:jc w:val="both"/>
      </w:pPr>
      <w:proofErr w:type="gramStart"/>
      <w:r>
        <w:t>___________________________________________________________________________</w:t>
      </w:r>
      <w:proofErr w:type="gramEnd"/>
    </w:p>
    <w:p w:rsidR="00000000" w:rsidRDefault="00794649">
      <w:pPr>
        <w:pStyle w:val="ConsPlusNonformat"/>
        <w:jc w:val="both"/>
      </w:pPr>
      <w:r>
        <w:t xml:space="preserve">  </w:t>
      </w:r>
      <w:proofErr w:type="gramStart"/>
      <w:r>
        <w:t>(Наименование Объекта - указать в соответствии с утвержденной проектной</w:t>
      </w:r>
      <w:proofErr w:type="gramEnd"/>
    </w:p>
    <w:p w:rsidR="00000000" w:rsidRDefault="00794649">
      <w:pPr>
        <w:pStyle w:val="ConsPlusNonformat"/>
        <w:jc w:val="both"/>
      </w:pPr>
      <w:r>
        <w:t xml:space="preserve">                              документацией)</w:t>
      </w:r>
    </w:p>
    <w:p w:rsidR="00000000" w:rsidRDefault="00794649">
      <w:pPr>
        <w:pStyle w:val="ConsPlusNonformat"/>
        <w:jc w:val="both"/>
      </w:pPr>
      <w:r>
        <w:t>___________________________________________________________________________</w:t>
      </w:r>
    </w:p>
    <w:p w:rsidR="00000000" w:rsidRDefault="00794649">
      <w:pPr>
        <w:pStyle w:val="ConsPlusNonformat"/>
        <w:jc w:val="both"/>
      </w:pPr>
      <w:r>
        <w:t xml:space="preserve">   </w:t>
      </w:r>
      <w:proofErr w:type="gramStart"/>
      <w:r>
        <w:t>(Место нахождения объекта - указать адрес, присвоенный Объекту; адрес</w:t>
      </w:r>
      <w:proofErr w:type="gramEnd"/>
    </w:p>
    <w:p w:rsidR="00000000" w:rsidRDefault="00794649">
      <w:pPr>
        <w:pStyle w:val="ConsPlusNonformat"/>
        <w:jc w:val="both"/>
      </w:pPr>
      <w:r>
        <w:t xml:space="preserve">            земельного участка, на котором размещается Объект)</w:t>
      </w:r>
    </w:p>
    <w:p w:rsidR="00000000" w:rsidRDefault="00794649">
      <w:pPr>
        <w:pStyle w:val="ConsPlusNonformat"/>
        <w:jc w:val="both"/>
      </w:pPr>
      <w:r>
        <w:t>____________________________________________</w:t>
      </w:r>
      <w:r>
        <w:t>_______________________________</w:t>
      </w:r>
    </w:p>
    <w:p w:rsidR="00000000" w:rsidRDefault="00794649">
      <w:pPr>
        <w:pStyle w:val="ConsPlusNonformat"/>
        <w:jc w:val="both"/>
      </w:pPr>
      <w:r>
        <w:t xml:space="preserve">  </w:t>
      </w:r>
      <w:proofErr w:type="gramStart"/>
      <w:r>
        <w:t>(Сведения о земельном участке, на котором размещается Объект, - указать</w:t>
      </w:r>
      <w:proofErr w:type="gramEnd"/>
    </w:p>
    <w:p w:rsidR="00000000" w:rsidRDefault="00794649">
      <w:pPr>
        <w:pStyle w:val="ConsPlusNonformat"/>
        <w:jc w:val="both"/>
      </w:pPr>
      <w:r>
        <w:t xml:space="preserve">   кадастровый номер земельного участка; документ, подтверждающий право</w:t>
      </w:r>
    </w:p>
    <w:p w:rsidR="00000000" w:rsidRDefault="00794649">
      <w:pPr>
        <w:pStyle w:val="ConsPlusNonformat"/>
        <w:jc w:val="both"/>
      </w:pPr>
      <w:r>
        <w:t xml:space="preserve">                      </w:t>
      </w:r>
      <w:proofErr w:type="gramStart"/>
      <w:r>
        <w:t>Заказчика на земельный участок)</w:t>
      </w:r>
      <w:proofErr w:type="gramEnd"/>
    </w:p>
    <w:p w:rsidR="00000000" w:rsidRDefault="00794649">
      <w:pPr>
        <w:pStyle w:val="ConsPlusNonformat"/>
        <w:jc w:val="both"/>
      </w:pPr>
      <w:r>
        <w:t>________________________</w:t>
      </w:r>
      <w:r>
        <w:t>___________________________________________________</w:t>
      </w:r>
    </w:p>
    <w:p w:rsidR="00000000" w:rsidRDefault="00794649">
      <w:pPr>
        <w:pStyle w:val="ConsPlusNonformat"/>
        <w:jc w:val="both"/>
      </w:pPr>
      <w:r>
        <w:t xml:space="preserve">      </w:t>
      </w:r>
      <w:proofErr w:type="gramStart"/>
      <w:r>
        <w:t>(Документ, подтверждающий право Заказчика на Объект, подлежащий</w:t>
      </w:r>
      <w:proofErr w:type="gramEnd"/>
    </w:p>
    <w:p w:rsidR="00000000" w:rsidRDefault="00794649">
      <w:pPr>
        <w:pStyle w:val="ConsPlusNonformat"/>
        <w:jc w:val="both"/>
      </w:pPr>
      <w:r>
        <w:t xml:space="preserve">         реконструкции, - указать в случае реконструкции Объекта)</w:t>
      </w:r>
    </w:p>
    <w:p w:rsidR="00000000" w:rsidRDefault="00794649">
      <w:pPr>
        <w:pStyle w:val="ConsPlusNonformat"/>
        <w:jc w:val="both"/>
      </w:pPr>
      <w:r>
        <w:t xml:space="preserve">    2.  Строительство Объекта производилось в соответствии с разреше</w:t>
      </w:r>
      <w:r>
        <w:t xml:space="preserve">нием </w:t>
      </w:r>
      <w:proofErr w:type="gramStart"/>
      <w:r>
        <w:t>на</w:t>
      </w:r>
      <w:proofErr w:type="gramEnd"/>
    </w:p>
    <w:p w:rsidR="00000000" w:rsidRDefault="00794649">
      <w:pPr>
        <w:pStyle w:val="ConsPlusNonformat"/>
        <w:jc w:val="both"/>
      </w:pPr>
      <w:r>
        <w:t>строительство (реконструкцию):</w:t>
      </w:r>
    </w:p>
    <w:p w:rsidR="00000000" w:rsidRDefault="00794649">
      <w:pPr>
        <w:pStyle w:val="ConsPlusNonformat"/>
        <w:jc w:val="both"/>
      </w:pPr>
      <w:r>
        <w:t>___________________________________________________________________________</w:t>
      </w:r>
    </w:p>
    <w:p w:rsidR="00000000" w:rsidRDefault="00794649">
      <w:pPr>
        <w:pStyle w:val="ConsPlusNonformat"/>
        <w:jc w:val="both"/>
      </w:pPr>
      <w:r>
        <w:t xml:space="preserve">                (Дата и номер разрешения на строительство)</w:t>
      </w:r>
    </w:p>
    <w:p w:rsidR="00000000" w:rsidRDefault="00794649">
      <w:pPr>
        <w:pStyle w:val="ConsPlusNonformat"/>
        <w:jc w:val="both"/>
      </w:pPr>
      <w:r>
        <w:t xml:space="preserve">    3. Проектная документация на строительство (реконструкцию) разработана</w:t>
      </w:r>
    </w:p>
    <w:p w:rsidR="00000000" w:rsidRDefault="00794649">
      <w:pPr>
        <w:pStyle w:val="ConsPlusNonformat"/>
        <w:jc w:val="both"/>
      </w:pPr>
      <w:r>
        <w:t>_______</w:t>
      </w:r>
      <w:r>
        <w:t>____________________________________________________________________</w:t>
      </w:r>
    </w:p>
    <w:p w:rsidR="00000000" w:rsidRDefault="00794649">
      <w:pPr>
        <w:pStyle w:val="ConsPlusNonformat"/>
        <w:jc w:val="both"/>
      </w:pPr>
      <w:r>
        <w:t xml:space="preserve">                 (наименование организац</w:t>
      </w:r>
      <w:proofErr w:type="gramStart"/>
      <w:r>
        <w:t>ии и ее</w:t>
      </w:r>
      <w:proofErr w:type="gramEnd"/>
      <w:r>
        <w:t xml:space="preserve"> реквизиты)</w:t>
      </w:r>
    </w:p>
    <w:p w:rsidR="00000000" w:rsidRDefault="00794649">
      <w:pPr>
        <w:pStyle w:val="ConsPlusNonformat"/>
        <w:jc w:val="both"/>
      </w:pPr>
      <w:r>
        <w:t>___________________________________________________________________________</w:t>
      </w:r>
    </w:p>
    <w:p w:rsidR="00000000" w:rsidRDefault="00794649">
      <w:pPr>
        <w:pStyle w:val="ConsPlusNonformat"/>
        <w:jc w:val="both"/>
      </w:pPr>
      <w:r>
        <w:t xml:space="preserve">                       (Шифр проектной документации)</w:t>
      </w:r>
    </w:p>
    <w:p w:rsidR="00000000" w:rsidRDefault="00794649">
      <w:pPr>
        <w:pStyle w:val="ConsPlusNonformat"/>
        <w:jc w:val="both"/>
      </w:pPr>
      <w:r>
        <w:t>___________________________________________________________________________</w:t>
      </w:r>
    </w:p>
    <w:p w:rsidR="00000000" w:rsidRDefault="00794649">
      <w:pPr>
        <w:pStyle w:val="ConsPlusNonformat"/>
        <w:jc w:val="both"/>
      </w:pPr>
      <w:r>
        <w:t xml:space="preserve">      (дата и номер документа об утверждении проектной документации)</w:t>
      </w:r>
    </w:p>
    <w:p w:rsidR="00000000" w:rsidRDefault="00794649">
      <w:pPr>
        <w:pStyle w:val="ConsPlusNonformat"/>
        <w:jc w:val="both"/>
      </w:pPr>
      <w:r>
        <w:t xml:space="preserve">    4. Строительно-монтажные работы осуществлены Подрядчиком в сроки:</w:t>
      </w:r>
    </w:p>
    <w:p w:rsidR="00000000" w:rsidRDefault="00794649">
      <w:pPr>
        <w:pStyle w:val="ConsPlusNonformat"/>
        <w:jc w:val="both"/>
      </w:pPr>
      <w:r>
        <w:t>Начало работ: __________________________</w:t>
      </w:r>
      <w:r>
        <w:t>___________________________________</w:t>
      </w:r>
    </w:p>
    <w:p w:rsidR="00000000" w:rsidRDefault="00794649">
      <w:pPr>
        <w:pStyle w:val="ConsPlusNonformat"/>
        <w:jc w:val="both"/>
      </w:pPr>
      <w:r>
        <w:t xml:space="preserve">                                      (месяц, год)</w:t>
      </w:r>
    </w:p>
    <w:p w:rsidR="00000000" w:rsidRDefault="00794649">
      <w:pPr>
        <w:pStyle w:val="ConsPlusNonformat"/>
        <w:jc w:val="both"/>
      </w:pPr>
      <w:r>
        <w:t>Окончание работ: __________________________________________________________</w:t>
      </w:r>
    </w:p>
    <w:p w:rsidR="00000000" w:rsidRDefault="00794649">
      <w:pPr>
        <w:pStyle w:val="ConsPlusNonformat"/>
        <w:jc w:val="both"/>
      </w:pPr>
      <w:r>
        <w:t xml:space="preserve">                                        (месяц, год)</w:t>
      </w:r>
    </w:p>
    <w:p w:rsidR="00000000" w:rsidRDefault="00794649">
      <w:pPr>
        <w:pStyle w:val="ConsPlusNonformat"/>
        <w:jc w:val="both"/>
      </w:pPr>
      <w:r>
        <w:t xml:space="preserve">    5.  Подрядчик передал исполнительную</w:t>
      </w:r>
      <w:r>
        <w:t xml:space="preserve"> документацию на выполненные работы</w:t>
      </w:r>
    </w:p>
    <w:p w:rsidR="00000000" w:rsidRDefault="00794649">
      <w:pPr>
        <w:pStyle w:val="ConsPlusNonformat"/>
        <w:jc w:val="both"/>
      </w:pPr>
      <w:r>
        <w:t>в  соответствии  с прилагаемым перечнем документов, входящих в состав такой</w:t>
      </w:r>
    </w:p>
    <w:p w:rsidR="00000000" w:rsidRDefault="00794649">
      <w:pPr>
        <w:pStyle w:val="ConsPlusNonformat"/>
        <w:jc w:val="both"/>
      </w:pPr>
      <w:r>
        <w:t>документации.</w:t>
      </w:r>
    </w:p>
    <w:p w:rsidR="00000000" w:rsidRDefault="00794649">
      <w:pPr>
        <w:pStyle w:val="ConsPlusNonformat"/>
        <w:jc w:val="both"/>
      </w:pPr>
      <w:r>
        <w:t xml:space="preserve">    6.   Законченный   строительством   Объект   имеет  </w:t>
      </w:r>
      <w:proofErr w:type="gramStart"/>
      <w:r>
        <w:t>следующие</w:t>
      </w:r>
      <w:proofErr w:type="gramEnd"/>
      <w:r>
        <w:t xml:space="preserve">  основные</w:t>
      </w:r>
    </w:p>
    <w:p w:rsidR="00000000" w:rsidRDefault="00794649">
      <w:pPr>
        <w:pStyle w:val="ConsPlusNonformat"/>
        <w:jc w:val="both"/>
      </w:pPr>
      <w:r>
        <w:lastRenderedPageBreak/>
        <w:t>параметры:</w:t>
      </w:r>
    </w:p>
    <w:p w:rsidR="00000000" w:rsidRDefault="0079464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304"/>
        <w:gridCol w:w="1572"/>
        <w:gridCol w:w="1572"/>
        <w:gridCol w:w="1572"/>
        <w:gridCol w:w="1574"/>
      </w:tblGrid>
      <w:tr w:rsidR="00000000">
        <w:tc>
          <w:tcPr>
            <w:tcW w:w="1474" w:type="dxa"/>
            <w:vMerge w:val="restart"/>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Параметры Объекта</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Единица измерения</w:t>
            </w:r>
          </w:p>
        </w:tc>
        <w:tc>
          <w:tcPr>
            <w:tcW w:w="3144" w:type="dxa"/>
            <w:gridSpan w:val="2"/>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По проекту</w:t>
            </w:r>
          </w:p>
        </w:tc>
        <w:tc>
          <w:tcPr>
            <w:tcW w:w="3146" w:type="dxa"/>
            <w:gridSpan w:val="2"/>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Фактически</w:t>
            </w:r>
          </w:p>
        </w:tc>
      </w:tr>
      <w:tr w:rsidR="00000000">
        <w:tc>
          <w:tcPr>
            <w:tcW w:w="1474" w:type="dxa"/>
            <w:vMerge/>
            <w:tcBorders>
              <w:top w:val="single" w:sz="4" w:space="0" w:color="auto"/>
              <w:left w:val="single" w:sz="4" w:space="0" w:color="auto"/>
              <w:bottom w:val="single" w:sz="4" w:space="0" w:color="auto"/>
              <w:right w:val="single" w:sz="4" w:space="0" w:color="auto"/>
            </w:tcBorders>
          </w:tcPr>
          <w:p w:rsidR="00000000" w:rsidRDefault="00794649">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000000" w:rsidRDefault="00794649">
            <w:pPr>
              <w:pStyle w:val="ConsPlusNormal"/>
              <w:jc w:val="both"/>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proofErr w:type="gramStart"/>
            <w:r>
              <w:t>общая</w:t>
            </w:r>
            <w:proofErr w:type="gramEnd"/>
            <w:r>
              <w:t xml:space="preserve"> с учетом ранее принятых</w:t>
            </w: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в том числе пускового комплекса или очереди</w:t>
            </w: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proofErr w:type="gramStart"/>
            <w:r>
              <w:t>общая</w:t>
            </w:r>
            <w:proofErr w:type="gramEnd"/>
            <w:r>
              <w:t xml:space="preserve"> с учетом ранее принятых</w:t>
            </w:r>
          </w:p>
        </w:tc>
        <w:tc>
          <w:tcPr>
            <w:tcW w:w="1574"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в том числе пускового комплекса или очереди</w:t>
            </w: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2</w:t>
            </w: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3</w:t>
            </w: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4</w:t>
            </w: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5</w:t>
            </w:r>
          </w:p>
        </w:tc>
        <w:tc>
          <w:tcPr>
            <w:tcW w:w="1574" w:type="dxa"/>
            <w:tcBorders>
              <w:top w:val="single" w:sz="4" w:space="0" w:color="auto"/>
              <w:left w:val="single" w:sz="4" w:space="0" w:color="auto"/>
              <w:bottom w:val="single" w:sz="4" w:space="0" w:color="auto"/>
              <w:right w:val="single" w:sz="4" w:space="0" w:color="auto"/>
            </w:tcBorders>
          </w:tcPr>
          <w:p w:rsidR="00000000" w:rsidRDefault="00794649">
            <w:pPr>
              <w:pStyle w:val="ConsPlusNormal"/>
              <w:jc w:val="center"/>
            </w:pPr>
            <w:r>
              <w:t>6</w:t>
            </w: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2"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c>
          <w:tcPr>
            <w:tcW w:w="1574" w:type="dxa"/>
            <w:tcBorders>
              <w:top w:val="single" w:sz="4" w:space="0" w:color="auto"/>
              <w:left w:val="single" w:sz="4" w:space="0" w:color="auto"/>
              <w:bottom w:val="single" w:sz="4" w:space="0" w:color="auto"/>
              <w:right w:val="single" w:sz="4" w:space="0" w:color="auto"/>
            </w:tcBorders>
          </w:tcPr>
          <w:p w:rsidR="00000000" w:rsidRDefault="00794649">
            <w:pPr>
              <w:pStyle w:val="ConsPlusNormal"/>
            </w:pPr>
          </w:p>
        </w:tc>
      </w:tr>
    </w:tbl>
    <w:p w:rsidR="00000000" w:rsidRDefault="00794649">
      <w:pPr>
        <w:pStyle w:val="ConsPlusNormal"/>
        <w:jc w:val="both"/>
      </w:pPr>
    </w:p>
    <w:p w:rsidR="00000000" w:rsidRDefault="00794649">
      <w:pPr>
        <w:pStyle w:val="ConsPlusNonformat"/>
        <w:jc w:val="both"/>
      </w:pPr>
      <w:r>
        <w:t xml:space="preserve">    7.   Стороны   подтверждают,   что  работы  в  объеме,  предусмотренном</w:t>
      </w:r>
    </w:p>
    <w:p w:rsidR="00000000" w:rsidRDefault="00794649">
      <w:pPr>
        <w:pStyle w:val="ConsPlusNonformat"/>
        <w:jc w:val="both"/>
      </w:pPr>
      <w:r>
        <w:t>утвержденной   проектной   документацией,  завершены  полностью,  параметры</w:t>
      </w:r>
    </w:p>
    <w:p w:rsidR="00000000" w:rsidRDefault="00794649">
      <w:pPr>
        <w:pStyle w:val="ConsPlusNonformat"/>
        <w:jc w:val="both"/>
      </w:pPr>
      <w:r>
        <w:t>построенного   (реконструированного)   объекта  капитального  строительства</w:t>
      </w:r>
    </w:p>
    <w:p w:rsidR="00000000" w:rsidRDefault="00794649">
      <w:pPr>
        <w:pStyle w:val="ConsPlusNonformat"/>
        <w:jc w:val="both"/>
      </w:pPr>
      <w:r>
        <w:t xml:space="preserve">соответствуют  утвержденной </w:t>
      </w:r>
      <w:r>
        <w:t>проектной документации, в том числе требованиям</w:t>
      </w:r>
    </w:p>
    <w:p w:rsidR="00000000" w:rsidRDefault="00794649">
      <w:pPr>
        <w:pStyle w:val="ConsPlusNonformat"/>
        <w:jc w:val="both"/>
      </w:pPr>
      <w:r>
        <w:t>энергетической    эффективности    и   требованиям   оснащенности   объекта</w:t>
      </w:r>
    </w:p>
    <w:p w:rsidR="00000000" w:rsidRDefault="00794649">
      <w:pPr>
        <w:pStyle w:val="ConsPlusNonformat"/>
        <w:jc w:val="both"/>
      </w:pPr>
      <w:r>
        <w:t xml:space="preserve">капитального  строительства  приборами  учета  </w:t>
      </w:r>
      <w:proofErr w:type="gramStart"/>
      <w:r>
        <w:t>используемых</w:t>
      </w:r>
      <w:proofErr w:type="gramEnd"/>
      <w:r>
        <w:t xml:space="preserve">  энергетических</w:t>
      </w:r>
    </w:p>
    <w:p w:rsidR="00000000" w:rsidRDefault="00794649">
      <w:pPr>
        <w:pStyle w:val="ConsPlusNonformat"/>
        <w:jc w:val="both"/>
      </w:pPr>
      <w:r>
        <w:t>ресурсов.</w:t>
      </w:r>
    </w:p>
    <w:p w:rsidR="00000000" w:rsidRDefault="00794649">
      <w:pPr>
        <w:pStyle w:val="ConsPlusNonformat"/>
        <w:jc w:val="both"/>
      </w:pPr>
      <w:r>
        <w:t xml:space="preserve">    8.  Законченный  строительством  (реконстр</w:t>
      </w:r>
      <w:r>
        <w:t>укцией)  Объект соответствует</w:t>
      </w:r>
    </w:p>
    <w:p w:rsidR="00000000" w:rsidRDefault="00794649">
      <w:pPr>
        <w:pStyle w:val="ConsPlusNonformat"/>
        <w:jc w:val="both"/>
      </w:pPr>
      <w:r>
        <w:t>требованиям   Проектной  документации,  технических  регламентов,  а  также</w:t>
      </w:r>
    </w:p>
    <w:p w:rsidR="00000000" w:rsidRDefault="00794649">
      <w:pPr>
        <w:pStyle w:val="ConsPlusNonformat"/>
        <w:jc w:val="both"/>
      </w:pPr>
      <w:r>
        <w:t>техническим условиям (при их наличии).</w:t>
      </w:r>
    </w:p>
    <w:p w:rsidR="00000000" w:rsidRDefault="00794649">
      <w:pPr>
        <w:pStyle w:val="ConsPlusNonformat"/>
        <w:jc w:val="both"/>
      </w:pPr>
      <w:r>
        <w:t xml:space="preserve">    9. </w:t>
      </w:r>
      <w:proofErr w:type="gramStart"/>
      <w:r>
        <w:t>Настоящий акт составлен в трех экземплярах (один для Подрядчика, два</w:t>
      </w:r>
      <w:proofErr w:type="gramEnd"/>
    </w:p>
    <w:p w:rsidR="00000000" w:rsidRDefault="00794649">
      <w:pPr>
        <w:pStyle w:val="ConsPlusNonformat"/>
        <w:jc w:val="both"/>
      </w:pPr>
      <w:r>
        <w:t>- для Заказчика).</w:t>
      </w:r>
    </w:p>
    <w:p w:rsidR="00000000" w:rsidRDefault="00794649">
      <w:pPr>
        <w:pStyle w:val="ConsPlusNonformat"/>
        <w:jc w:val="both"/>
      </w:pPr>
    </w:p>
    <w:p w:rsidR="00000000" w:rsidRDefault="00794649">
      <w:pPr>
        <w:pStyle w:val="ConsPlusNonformat"/>
        <w:jc w:val="both"/>
      </w:pPr>
      <w:r>
        <w:t>Приложение. Перечень документов, представленных в целях приемки работ.</w:t>
      </w:r>
    </w:p>
    <w:p w:rsidR="00000000" w:rsidRDefault="0079464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000000">
        <w:tc>
          <w:tcPr>
            <w:tcW w:w="4365" w:type="dxa"/>
          </w:tcPr>
          <w:p w:rsidR="00000000" w:rsidRDefault="00794649">
            <w:pPr>
              <w:pStyle w:val="ConsPlusNormal"/>
              <w:jc w:val="both"/>
            </w:pPr>
            <w:r>
              <w:t>Заказчик:</w:t>
            </w:r>
          </w:p>
        </w:tc>
        <w:tc>
          <w:tcPr>
            <w:tcW w:w="340" w:type="dxa"/>
          </w:tcPr>
          <w:p w:rsidR="00000000" w:rsidRDefault="00794649">
            <w:pPr>
              <w:pStyle w:val="ConsPlusNormal"/>
            </w:pPr>
          </w:p>
        </w:tc>
        <w:tc>
          <w:tcPr>
            <w:tcW w:w="4365" w:type="dxa"/>
          </w:tcPr>
          <w:p w:rsidR="00000000" w:rsidRDefault="00794649">
            <w:pPr>
              <w:pStyle w:val="ConsPlusNormal"/>
              <w:jc w:val="both"/>
            </w:pPr>
            <w:r>
              <w:t>Подрядчик:</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both"/>
            </w:pPr>
            <w:r>
              <w:t>ИНН ____________________</w:t>
            </w:r>
          </w:p>
          <w:p w:rsidR="00000000" w:rsidRDefault="00794649">
            <w:pPr>
              <w:pStyle w:val="ConsPlusNormal"/>
              <w:jc w:val="both"/>
            </w:pPr>
            <w:r>
              <w:t>КПП ____________________</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__________________________________</w:t>
            </w:r>
          </w:p>
          <w:p w:rsidR="00000000" w:rsidRDefault="00794649">
            <w:pPr>
              <w:pStyle w:val="ConsPlusNormal"/>
              <w:jc w:val="both"/>
            </w:pPr>
            <w:r>
              <w:t>ИНН ____________________</w:t>
            </w:r>
          </w:p>
          <w:p w:rsidR="00000000" w:rsidRDefault="00794649">
            <w:pPr>
              <w:pStyle w:val="ConsPlusNormal"/>
              <w:jc w:val="both"/>
            </w:pPr>
            <w:r>
              <w:t>КПП ___________</w:t>
            </w:r>
            <w:r>
              <w:t>_________</w:t>
            </w:r>
          </w:p>
        </w:tc>
      </w:tr>
      <w:tr w:rsidR="00000000">
        <w:tc>
          <w:tcPr>
            <w:tcW w:w="4365" w:type="dxa"/>
          </w:tcPr>
          <w:p w:rsidR="00000000" w:rsidRDefault="00794649">
            <w:pPr>
              <w:pStyle w:val="ConsPlusNormal"/>
            </w:pPr>
            <w:r>
              <w:t>__________________________________</w:t>
            </w:r>
          </w:p>
          <w:p w:rsidR="00000000" w:rsidRDefault="00794649">
            <w:pPr>
              <w:pStyle w:val="ConsPlusNormal"/>
            </w:pPr>
            <w:r>
              <w:lastRenderedPageBreak/>
              <w:t>(должность представителя)</w:t>
            </w:r>
          </w:p>
        </w:tc>
        <w:tc>
          <w:tcPr>
            <w:tcW w:w="340" w:type="dxa"/>
          </w:tcPr>
          <w:p w:rsidR="00000000" w:rsidRDefault="00794649">
            <w:pPr>
              <w:pStyle w:val="ConsPlusNormal"/>
            </w:pPr>
          </w:p>
        </w:tc>
        <w:tc>
          <w:tcPr>
            <w:tcW w:w="4365" w:type="dxa"/>
          </w:tcPr>
          <w:p w:rsidR="00000000" w:rsidRDefault="00794649">
            <w:pPr>
              <w:pStyle w:val="ConsPlusNormal"/>
            </w:pPr>
            <w:r>
              <w:t>__________________________________</w:t>
            </w:r>
          </w:p>
          <w:p w:rsidR="00000000" w:rsidRDefault="00794649">
            <w:pPr>
              <w:pStyle w:val="ConsPlusNormal"/>
            </w:pPr>
            <w:r>
              <w:lastRenderedPageBreak/>
              <w:t>(должность представителя)</w:t>
            </w:r>
          </w:p>
        </w:tc>
      </w:tr>
      <w:tr w:rsidR="00000000">
        <w:tc>
          <w:tcPr>
            <w:tcW w:w="4365" w:type="dxa"/>
          </w:tcPr>
          <w:p w:rsidR="00000000" w:rsidRDefault="00794649">
            <w:pPr>
              <w:pStyle w:val="ConsPlusNormal"/>
              <w:jc w:val="both"/>
            </w:pPr>
            <w:r>
              <w:lastRenderedPageBreak/>
              <w:t>__________________________________</w:t>
            </w:r>
          </w:p>
          <w:p w:rsidR="00000000" w:rsidRDefault="00794649">
            <w:pPr>
              <w:pStyle w:val="ConsPlusNormal"/>
              <w:jc w:val="center"/>
            </w:pPr>
            <w:r>
              <w:t>(подпись, фамилия и инициалы представителя)</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__________________________________</w:t>
            </w:r>
          </w:p>
          <w:p w:rsidR="00000000" w:rsidRDefault="00794649">
            <w:pPr>
              <w:pStyle w:val="ConsPlusNormal"/>
              <w:jc w:val="center"/>
            </w:pPr>
            <w:r>
              <w:t>(подпись, фамилия и инициалы представителя)</w:t>
            </w:r>
          </w:p>
        </w:tc>
      </w:tr>
      <w:tr w:rsidR="00000000">
        <w:tc>
          <w:tcPr>
            <w:tcW w:w="4365" w:type="dxa"/>
          </w:tcPr>
          <w:p w:rsidR="00000000" w:rsidRDefault="00794649">
            <w:pPr>
              <w:pStyle w:val="ConsPlusNormal"/>
              <w:jc w:val="both"/>
            </w:pPr>
            <w:r>
              <w:t>"__" _____________________ 20__ года</w:t>
            </w:r>
          </w:p>
        </w:tc>
        <w:tc>
          <w:tcPr>
            <w:tcW w:w="340" w:type="dxa"/>
          </w:tcPr>
          <w:p w:rsidR="00000000" w:rsidRDefault="00794649">
            <w:pPr>
              <w:pStyle w:val="ConsPlusNormal"/>
            </w:pPr>
          </w:p>
        </w:tc>
        <w:tc>
          <w:tcPr>
            <w:tcW w:w="4365" w:type="dxa"/>
          </w:tcPr>
          <w:p w:rsidR="00000000" w:rsidRDefault="00794649">
            <w:pPr>
              <w:pStyle w:val="ConsPlusNormal"/>
              <w:jc w:val="both"/>
            </w:pPr>
            <w:r>
              <w:t>"__" _____________________ 20__ года</w:t>
            </w:r>
          </w:p>
        </w:tc>
      </w:tr>
    </w:tbl>
    <w:p w:rsidR="00000000" w:rsidRDefault="00794649">
      <w:pPr>
        <w:pStyle w:val="ConsPlusNormal"/>
        <w:jc w:val="both"/>
      </w:pPr>
    </w:p>
    <w:p w:rsidR="00000000" w:rsidRDefault="00794649">
      <w:pPr>
        <w:pStyle w:val="ConsPlusNormal"/>
        <w:ind w:firstLine="540"/>
        <w:jc w:val="both"/>
      </w:pPr>
      <w:r>
        <w:t>--------------------------------</w:t>
      </w:r>
    </w:p>
    <w:p w:rsidR="00000000" w:rsidRDefault="00794649">
      <w:pPr>
        <w:pStyle w:val="ConsPlusNormal"/>
        <w:spacing w:before="240"/>
        <w:ind w:firstLine="540"/>
        <w:jc w:val="both"/>
      </w:pPr>
      <w:bookmarkStart w:id="122" w:name="Par1086"/>
      <w:bookmarkEnd w:id="122"/>
      <w:r>
        <w:t>&lt;63</w:t>
      </w:r>
      <w:proofErr w:type="gramStart"/>
      <w:r>
        <w:t>&gt; У</w:t>
      </w:r>
      <w:proofErr w:type="gramEnd"/>
      <w:r>
        <w:t>казывается дата заключения Контракта и его номер.</w:t>
      </w:r>
    </w:p>
    <w:p w:rsidR="00000000" w:rsidRDefault="00794649">
      <w:pPr>
        <w:pStyle w:val="ConsPlusNormal"/>
        <w:spacing w:before="240"/>
        <w:ind w:firstLine="540"/>
        <w:jc w:val="both"/>
      </w:pPr>
      <w:bookmarkStart w:id="123" w:name="Par1087"/>
      <w:bookmarkEnd w:id="123"/>
      <w:r>
        <w:t>&lt;64</w:t>
      </w:r>
      <w:proofErr w:type="gramStart"/>
      <w:r>
        <w:t>&gt; У</w:t>
      </w:r>
      <w:proofErr w:type="gramEnd"/>
      <w:r>
        <w:t xml:space="preserve">казывается </w:t>
      </w:r>
      <w:r>
        <w:t>дата заключения Контракта.</w:t>
      </w:r>
    </w:p>
    <w:p w:rsidR="00000000" w:rsidRDefault="00794649">
      <w:pPr>
        <w:pStyle w:val="ConsPlusNormal"/>
        <w:spacing w:before="240"/>
        <w:ind w:firstLine="540"/>
        <w:jc w:val="both"/>
      </w:pPr>
      <w:bookmarkStart w:id="124" w:name="Par1088"/>
      <w:bookmarkEnd w:id="124"/>
      <w:r>
        <w:t>&lt;65</w:t>
      </w:r>
      <w:proofErr w:type="gramStart"/>
      <w:r>
        <w:t>&gt; У</w:t>
      </w:r>
      <w:proofErr w:type="gramEnd"/>
      <w:r>
        <w:t>казывается наименование населенного пункта, в котором заключается Контракт.</w:t>
      </w: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right"/>
        <w:outlineLvl w:val="1"/>
      </w:pPr>
      <w:r>
        <w:t>Приложение N 6</w:t>
      </w:r>
    </w:p>
    <w:p w:rsidR="00000000" w:rsidRDefault="00794649">
      <w:pPr>
        <w:pStyle w:val="ConsPlusNormal"/>
        <w:jc w:val="right"/>
      </w:pPr>
      <w:r>
        <w:t>к Типовому государственному</w:t>
      </w:r>
    </w:p>
    <w:p w:rsidR="00000000" w:rsidRDefault="00794649">
      <w:pPr>
        <w:pStyle w:val="ConsPlusNormal"/>
        <w:jc w:val="right"/>
      </w:pPr>
      <w:r>
        <w:t>(муниципальному) контракту</w:t>
      </w:r>
    </w:p>
    <w:p w:rsidR="00000000" w:rsidRDefault="00794649">
      <w:pPr>
        <w:pStyle w:val="ConsPlusNormal"/>
        <w:jc w:val="right"/>
      </w:pPr>
      <w:r>
        <w:t>на строительство (реконструкцию)</w:t>
      </w:r>
    </w:p>
    <w:p w:rsidR="00000000" w:rsidRDefault="00794649">
      <w:pPr>
        <w:pStyle w:val="ConsPlusNormal"/>
        <w:jc w:val="right"/>
      </w:pPr>
      <w:r>
        <w:t>объекта капитального строительства</w:t>
      </w:r>
    </w:p>
    <w:p w:rsidR="00000000" w:rsidRDefault="00794649">
      <w:pPr>
        <w:pStyle w:val="ConsPlusNormal"/>
        <w:jc w:val="right"/>
      </w:pPr>
      <w:r>
        <w:t xml:space="preserve">____________________ </w:t>
      </w:r>
      <w:hyperlink w:anchor="Par1163" w:tooltip="&lt;66&gt; Указывается дата заключения Контракта и его номер." w:history="1">
        <w:r>
          <w:rPr>
            <w:color w:val="0000FF"/>
          </w:rPr>
          <w:t>&lt;66&gt;</w:t>
        </w:r>
      </w:hyperlink>
    </w:p>
    <w:p w:rsidR="00000000" w:rsidRDefault="00794649">
      <w:pPr>
        <w:pStyle w:val="ConsPlusNormal"/>
        <w:jc w:val="both"/>
      </w:pPr>
    </w:p>
    <w:p w:rsidR="00000000" w:rsidRDefault="00794649">
      <w:pPr>
        <w:pStyle w:val="ConsPlusNormal"/>
        <w:jc w:val="right"/>
      </w:pPr>
      <w:r>
        <w:t>Рекомендуемый образец</w:t>
      </w:r>
    </w:p>
    <w:p w:rsidR="00000000" w:rsidRDefault="00794649">
      <w:pPr>
        <w:pStyle w:val="ConsPlusNormal"/>
        <w:jc w:val="both"/>
      </w:pPr>
    </w:p>
    <w:p w:rsidR="00000000" w:rsidRDefault="00794649">
      <w:pPr>
        <w:pStyle w:val="ConsPlusNonformat"/>
        <w:jc w:val="both"/>
      </w:pPr>
      <w:bookmarkStart w:id="125" w:name="Par1103"/>
      <w:bookmarkEnd w:id="125"/>
      <w:r>
        <w:t xml:space="preserve">         ПЕРЕЧЕНЬ ВИДОВ РАБОТ, КОТОРЫЕ ПОДРЯДЧИК ОБЯЗАН ВЫПОЛНИТЬ</w:t>
      </w:r>
    </w:p>
    <w:p w:rsidR="00000000" w:rsidRDefault="00794649">
      <w:pPr>
        <w:pStyle w:val="ConsPlusNonformat"/>
        <w:jc w:val="both"/>
      </w:pPr>
      <w:r>
        <w:t xml:space="preserve">      </w:t>
      </w:r>
      <w:r>
        <w:t xml:space="preserve"> САМОСТОЯТЕЛЬНО БЕЗ ПРИВЛЕЧЕНИЯ ДРУГИХ ЛИЦ К ИСПОЛНЕНИЮ СВОИХ</w:t>
      </w:r>
    </w:p>
    <w:p w:rsidR="00000000" w:rsidRDefault="00794649">
      <w:pPr>
        <w:pStyle w:val="ConsPlusNonformat"/>
        <w:jc w:val="both"/>
      </w:pPr>
      <w:r>
        <w:t xml:space="preserve">              ОБЯЗАТЕЛЬСТВ ПО КОНТРАКТУ, И ОБЪЕМ ТАКИХ РАБОТ</w:t>
      </w:r>
    </w:p>
    <w:p w:rsidR="00000000" w:rsidRDefault="00794649">
      <w:pPr>
        <w:pStyle w:val="ConsPlusNonformat"/>
        <w:jc w:val="both"/>
      </w:pPr>
    </w:p>
    <w:p w:rsidR="00000000" w:rsidRDefault="00794649">
      <w:pPr>
        <w:pStyle w:val="ConsPlusNonformat"/>
        <w:jc w:val="both"/>
      </w:pPr>
      <w:r>
        <w:t xml:space="preserve">                    "__" __________ 20__ года ________</w:t>
      </w:r>
    </w:p>
    <w:p w:rsidR="00000000" w:rsidRDefault="00794649">
      <w:pPr>
        <w:pStyle w:val="ConsPlusNonformat"/>
        <w:jc w:val="both"/>
      </w:pPr>
    </w:p>
    <w:p w:rsidR="00000000" w:rsidRDefault="00794649">
      <w:pPr>
        <w:pStyle w:val="ConsPlusNonformat"/>
        <w:jc w:val="both"/>
      </w:pPr>
      <w:r>
        <w:t xml:space="preserve">    1.  Подрядчик  по  Контракту  обязуется  выполнить  самостоятельно, </w:t>
      </w:r>
      <w:proofErr w:type="gramStart"/>
      <w:r>
        <w:t>без</w:t>
      </w:r>
      <w:proofErr w:type="gramEnd"/>
    </w:p>
    <w:p w:rsidR="00000000" w:rsidRDefault="00794649">
      <w:pPr>
        <w:pStyle w:val="ConsPlusNonformat"/>
        <w:jc w:val="both"/>
      </w:pPr>
      <w:r>
        <w:t>привлечения  других  лиц  к  исполнению  своих  обязательств  по Контракту,</w:t>
      </w:r>
    </w:p>
    <w:p w:rsidR="00000000" w:rsidRDefault="00794649">
      <w:pPr>
        <w:pStyle w:val="ConsPlusNonformat"/>
        <w:jc w:val="both"/>
      </w:pPr>
      <w:r>
        <w:t>следующие работы:</w:t>
      </w:r>
    </w:p>
    <w:p w:rsidR="00000000" w:rsidRDefault="00794649">
      <w:pPr>
        <w:pStyle w:val="ConsPlusNonformat"/>
        <w:jc w:val="both"/>
      </w:pPr>
      <w:r>
        <w:t>-</w:t>
      </w:r>
    </w:p>
    <w:p w:rsidR="00000000" w:rsidRDefault="00794649">
      <w:pPr>
        <w:pStyle w:val="ConsPlusNonformat"/>
        <w:jc w:val="both"/>
      </w:pPr>
      <w:r>
        <w:t>---------------------------------------------------------------------------</w:t>
      </w:r>
    </w:p>
    <w:p w:rsidR="00000000" w:rsidRDefault="00794649">
      <w:pPr>
        <w:pStyle w:val="ConsPlusNonformat"/>
        <w:jc w:val="both"/>
      </w:pPr>
      <w:r>
        <w:t xml:space="preserve"> </w:t>
      </w:r>
      <w:proofErr w:type="gramStart"/>
      <w:r>
        <w:t>(указывается вид и объем работ по строительству (реконструкции) Объекта,</w:t>
      </w:r>
      <w:proofErr w:type="gramEnd"/>
    </w:p>
    <w:p w:rsidR="00000000" w:rsidRDefault="00794649">
      <w:pPr>
        <w:pStyle w:val="ConsPlusNonformat"/>
        <w:jc w:val="both"/>
      </w:pPr>
      <w:r>
        <w:t>-</w:t>
      </w:r>
    </w:p>
    <w:p w:rsidR="00000000" w:rsidRDefault="00794649">
      <w:pPr>
        <w:pStyle w:val="ConsPlusNonformat"/>
        <w:jc w:val="both"/>
      </w:pPr>
      <w:r>
        <w:t>--------</w:t>
      </w:r>
      <w:r>
        <w:t>-------------------------------------------------------------------</w:t>
      </w:r>
    </w:p>
    <w:p w:rsidR="00000000" w:rsidRDefault="00794649">
      <w:pPr>
        <w:pStyle w:val="ConsPlusNonformat"/>
        <w:jc w:val="both"/>
      </w:pPr>
      <w:r>
        <w:t xml:space="preserve">    </w:t>
      </w:r>
      <w:proofErr w:type="gramStart"/>
      <w:r>
        <w:t>которые Подрядчик обязан выполнить самостоятельно, без привлечения</w:t>
      </w:r>
      <w:proofErr w:type="gramEnd"/>
    </w:p>
    <w:p w:rsidR="00000000" w:rsidRDefault="00794649">
      <w:pPr>
        <w:pStyle w:val="ConsPlusNonformat"/>
        <w:jc w:val="both"/>
      </w:pPr>
      <w:r>
        <w:t xml:space="preserve">                                других лиц</w:t>
      </w:r>
    </w:p>
    <w:p w:rsidR="00000000" w:rsidRDefault="00794649">
      <w:pPr>
        <w:pStyle w:val="ConsPlusNonformat"/>
        <w:jc w:val="both"/>
      </w:pPr>
      <w:r>
        <w:t>-</w:t>
      </w:r>
    </w:p>
    <w:p w:rsidR="00000000" w:rsidRDefault="00794649">
      <w:pPr>
        <w:pStyle w:val="ConsPlusNonformat"/>
        <w:jc w:val="both"/>
      </w:pPr>
      <w:r>
        <w:t>------------------------------------------------------------------------</w:t>
      </w:r>
      <w:r>
        <w:t>---</w:t>
      </w:r>
    </w:p>
    <w:p w:rsidR="00000000" w:rsidRDefault="00794649">
      <w:pPr>
        <w:pStyle w:val="ConsPlusNonformat"/>
        <w:jc w:val="both"/>
      </w:pPr>
      <w:r>
        <w:t xml:space="preserve">    к исполнению своих обязательств по Контракту, - выбирается из видов</w:t>
      </w:r>
    </w:p>
    <w:p w:rsidR="00000000" w:rsidRDefault="00794649">
      <w:pPr>
        <w:pStyle w:val="ConsPlusNonformat"/>
        <w:jc w:val="both"/>
      </w:pPr>
      <w:r>
        <w:t xml:space="preserve">                          работ, предусмотренных</w:t>
      </w:r>
    </w:p>
    <w:p w:rsidR="00000000" w:rsidRDefault="00794649">
      <w:pPr>
        <w:pStyle w:val="ConsPlusNonformat"/>
        <w:jc w:val="both"/>
      </w:pPr>
      <w:r>
        <w:t>-</w:t>
      </w:r>
    </w:p>
    <w:p w:rsidR="00000000" w:rsidRDefault="00794649">
      <w:pPr>
        <w:pStyle w:val="ConsPlusNonformat"/>
        <w:jc w:val="both"/>
      </w:pPr>
      <w:r>
        <w:t>---------------------------------------------------------------------------</w:t>
      </w:r>
    </w:p>
    <w:p w:rsidR="00000000" w:rsidRDefault="00794649">
      <w:pPr>
        <w:pStyle w:val="ConsPlusNonformat"/>
        <w:jc w:val="both"/>
      </w:pPr>
      <w:r>
        <w:lastRenderedPageBreak/>
        <w:t xml:space="preserve">     утвержденной проектной документацией, в соответствии с условиями</w:t>
      </w:r>
    </w:p>
    <w:p w:rsidR="00000000" w:rsidRDefault="00794649">
      <w:pPr>
        <w:pStyle w:val="ConsPlusNonformat"/>
        <w:jc w:val="both"/>
      </w:pPr>
      <w:r>
        <w:t xml:space="preserve">                           заключения Контракта,</w:t>
      </w:r>
    </w:p>
    <w:p w:rsidR="00000000" w:rsidRDefault="00794649">
      <w:pPr>
        <w:pStyle w:val="ConsPlusNonformat"/>
        <w:jc w:val="both"/>
      </w:pPr>
      <w:r>
        <w:t>-</w:t>
      </w:r>
    </w:p>
    <w:p w:rsidR="00000000" w:rsidRDefault="00794649">
      <w:pPr>
        <w:pStyle w:val="ConsPlusNonformat"/>
        <w:jc w:val="both"/>
      </w:pPr>
      <w:r>
        <w:t>---------------------------------------------------------------------------</w:t>
      </w:r>
    </w:p>
    <w:p w:rsidR="00000000" w:rsidRDefault="00794649">
      <w:pPr>
        <w:pStyle w:val="ConsPlusNonformat"/>
        <w:jc w:val="both"/>
      </w:pPr>
      <w:r>
        <w:t xml:space="preserve">               </w:t>
      </w:r>
      <w:proofErr w:type="gramStart"/>
      <w:r>
        <w:t>указанными</w:t>
      </w:r>
      <w:proofErr w:type="gramEnd"/>
      <w:r>
        <w:t xml:space="preserve"> в извещении о проведении закупки)</w:t>
      </w:r>
    </w:p>
    <w:p w:rsidR="00000000" w:rsidRDefault="00794649">
      <w:pPr>
        <w:pStyle w:val="ConsPlusNonformat"/>
        <w:jc w:val="both"/>
      </w:pPr>
    </w:p>
    <w:p w:rsidR="00000000" w:rsidRDefault="00794649">
      <w:pPr>
        <w:pStyle w:val="ConsPlusNonformat"/>
        <w:jc w:val="both"/>
      </w:pPr>
      <w:r>
        <w:t xml:space="preserve">    2.  Совокупная стоимость работ, выполняемых Подрядчиком самостоятельно,</w:t>
      </w:r>
    </w:p>
    <w:p w:rsidR="00000000" w:rsidRDefault="00794649">
      <w:pPr>
        <w:pStyle w:val="ConsPlusNonformat"/>
        <w:jc w:val="both"/>
      </w:pPr>
      <w:r>
        <w:t>без привлечения других лиц составляет</w:t>
      </w:r>
      <w:proofErr w:type="gramStart"/>
      <w:r>
        <w:t>:</w:t>
      </w:r>
      <w:proofErr w:type="gramEnd"/>
    </w:p>
    <w:p w:rsidR="00000000" w:rsidRDefault="00794649">
      <w:pPr>
        <w:pStyle w:val="ConsPlusNonformat"/>
        <w:jc w:val="both"/>
      </w:pPr>
      <w:r>
        <w:t xml:space="preserve">           (                                              )</w:t>
      </w:r>
    </w:p>
    <w:p w:rsidR="00000000" w:rsidRDefault="00794649">
      <w:pPr>
        <w:pStyle w:val="ConsPlusNonformat"/>
        <w:jc w:val="both"/>
      </w:pPr>
      <w:r>
        <w:t>------------------------------------------------------------ рублей;</w:t>
      </w:r>
    </w:p>
    <w:p w:rsidR="00000000" w:rsidRDefault="00794649">
      <w:pPr>
        <w:pStyle w:val="ConsPlusNonformat"/>
        <w:jc w:val="both"/>
      </w:pPr>
      <w:r>
        <w:t xml:space="preserve"> </w:t>
      </w:r>
      <w:proofErr w:type="gramStart"/>
      <w:r>
        <w:t>(цифрами)</w:t>
      </w:r>
      <w:r>
        <w:t xml:space="preserve">  (прописью, но не менее двадцати пяти процентов</w:t>
      </w:r>
      <w:proofErr w:type="gramEnd"/>
    </w:p>
    <w:p w:rsidR="00000000" w:rsidRDefault="00794649">
      <w:pPr>
        <w:pStyle w:val="ConsPlusNonformat"/>
        <w:jc w:val="both"/>
      </w:pPr>
      <w:r>
        <w:t xml:space="preserve">                         от цены Контракта)</w:t>
      </w:r>
    </w:p>
    <w:p w:rsidR="00000000" w:rsidRDefault="0079464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000000">
        <w:tc>
          <w:tcPr>
            <w:tcW w:w="4365" w:type="dxa"/>
          </w:tcPr>
          <w:p w:rsidR="00000000" w:rsidRDefault="00794649">
            <w:pPr>
              <w:pStyle w:val="ConsPlusNormal"/>
              <w:jc w:val="both"/>
            </w:pPr>
            <w:r>
              <w:t>Заказчик:</w:t>
            </w:r>
          </w:p>
        </w:tc>
        <w:tc>
          <w:tcPr>
            <w:tcW w:w="340" w:type="dxa"/>
          </w:tcPr>
          <w:p w:rsidR="00000000" w:rsidRDefault="00794649">
            <w:pPr>
              <w:pStyle w:val="ConsPlusNormal"/>
            </w:pPr>
          </w:p>
        </w:tc>
        <w:tc>
          <w:tcPr>
            <w:tcW w:w="4365" w:type="dxa"/>
          </w:tcPr>
          <w:p w:rsidR="00000000" w:rsidRDefault="00794649">
            <w:pPr>
              <w:pStyle w:val="ConsPlusNormal"/>
              <w:jc w:val="both"/>
            </w:pPr>
            <w:r>
              <w:t>Подрядчик:</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both"/>
            </w:pPr>
            <w:r>
              <w:t>ИНН ____________________</w:t>
            </w:r>
          </w:p>
          <w:p w:rsidR="00000000" w:rsidRDefault="00794649">
            <w:pPr>
              <w:pStyle w:val="ConsPlusNormal"/>
              <w:jc w:val="both"/>
            </w:pPr>
            <w:r>
              <w:t>КПП ____________________</w:t>
            </w:r>
          </w:p>
        </w:tc>
        <w:tc>
          <w:tcPr>
            <w:tcW w:w="340" w:type="dxa"/>
          </w:tcPr>
          <w:p w:rsidR="00000000" w:rsidRDefault="00794649">
            <w:pPr>
              <w:pStyle w:val="ConsPlusNormal"/>
            </w:pPr>
          </w:p>
        </w:tc>
        <w:tc>
          <w:tcPr>
            <w:tcW w:w="4365" w:type="dxa"/>
          </w:tcPr>
          <w:p w:rsidR="00000000" w:rsidRDefault="00794649">
            <w:pPr>
              <w:pStyle w:val="ConsPlusNormal"/>
              <w:jc w:val="both"/>
            </w:pPr>
            <w:r>
              <w:t>__________________________________</w:t>
            </w:r>
          </w:p>
          <w:p w:rsidR="00000000" w:rsidRDefault="00794649">
            <w:pPr>
              <w:pStyle w:val="ConsPlusNormal"/>
              <w:jc w:val="both"/>
            </w:pPr>
            <w:r>
              <w:t>ИНН ____________________</w:t>
            </w:r>
          </w:p>
          <w:p w:rsidR="00000000" w:rsidRDefault="00794649">
            <w:pPr>
              <w:pStyle w:val="ConsPlusNormal"/>
              <w:jc w:val="both"/>
            </w:pPr>
            <w:r>
              <w:t>КПП ____________________</w:t>
            </w:r>
          </w:p>
        </w:tc>
      </w:tr>
      <w:tr w:rsidR="00000000">
        <w:tc>
          <w:tcPr>
            <w:tcW w:w="4365" w:type="dxa"/>
          </w:tcPr>
          <w:p w:rsidR="00000000" w:rsidRDefault="00794649">
            <w:pPr>
              <w:pStyle w:val="ConsPlusNormal"/>
            </w:pPr>
            <w:r>
              <w:t>__________________________________</w:t>
            </w:r>
          </w:p>
          <w:p w:rsidR="00000000" w:rsidRDefault="00794649">
            <w:pPr>
              <w:pStyle w:val="ConsPlusNormal"/>
              <w:jc w:val="center"/>
            </w:pPr>
            <w:r>
              <w:t>(должность представителя)</w:t>
            </w:r>
          </w:p>
        </w:tc>
        <w:tc>
          <w:tcPr>
            <w:tcW w:w="340" w:type="dxa"/>
          </w:tcPr>
          <w:p w:rsidR="00000000" w:rsidRDefault="00794649">
            <w:pPr>
              <w:pStyle w:val="ConsPlusNormal"/>
            </w:pPr>
          </w:p>
        </w:tc>
        <w:tc>
          <w:tcPr>
            <w:tcW w:w="4365" w:type="dxa"/>
          </w:tcPr>
          <w:p w:rsidR="00000000" w:rsidRDefault="00794649">
            <w:pPr>
              <w:pStyle w:val="ConsPlusNormal"/>
            </w:pPr>
            <w:r>
              <w:t>__________________________________</w:t>
            </w:r>
          </w:p>
          <w:p w:rsidR="00000000" w:rsidRDefault="00794649">
            <w:pPr>
              <w:pStyle w:val="ConsPlusNormal"/>
              <w:jc w:val="center"/>
            </w:pPr>
            <w:r>
              <w:t>(должность представителя)</w:t>
            </w:r>
          </w:p>
        </w:tc>
      </w:tr>
      <w:tr w:rsidR="00000000">
        <w:tc>
          <w:tcPr>
            <w:tcW w:w="4365" w:type="dxa"/>
          </w:tcPr>
          <w:p w:rsidR="00000000" w:rsidRDefault="00794649">
            <w:pPr>
              <w:pStyle w:val="ConsPlusNormal"/>
              <w:jc w:val="both"/>
            </w:pPr>
            <w:r>
              <w:t>__________________________________</w:t>
            </w:r>
          </w:p>
          <w:p w:rsidR="00000000" w:rsidRDefault="00794649">
            <w:pPr>
              <w:pStyle w:val="ConsPlusNormal"/>
              <w:jc w:val="center"/>
            </w:pPr>
            <w:r>
              <w:t>(подпись, фамилия и инициалы представителя)</w:t>
            </w:r>
          </w:p>
        </w:tc>
        <w:tc>
          <w:tcPr>
            <w:tcW w:w="340" w:type="dxa"/>
          </w:tcPr>
          <w:p w:rsidR="00000000" w:rsidRDefault="00794649">
            <w:pPr>
              <w:pStyle w:val="ConsPlusNormal"/>
            </w:pPr>
          </w:p>
        </w:tc>
        <w:tc>
          <w:tcPr>
            <w:tcW w:w="4365" w:type="dxa"/>
          </w:tcPr>
          <w:p w:rsidR="00000000" w:rsidRDefault="00794649">
            <w:pPr>
              <w:pStyle w:val="ConsPlusNormal"/>
              <w:jc w:val="both"/>
            </w:pPr>
            <w:r>
              <w:t>_</w:t>
            </w:r>
            <w:r>
              <w:t>_________________________________</w:t>
            </w:r>
          </w:p>
          <w:p w:rsidR="00000000" w:rsidRDefault="00794649">
            <w:pPr>
              <w:pStyle w:val="ConsPlusNormal"/>
              <w:jc w:val="center"/>
            </w:pPr>
            <w:r>
              <w:t>(подпись, фамилия и инициалы представителя)</w:t>
            </w:r>
          </w:p>
        </w:tc>
      </w:tr>
      <w:tr w:rsidR="00000000">
        <w:tc>
          <w:tcPr>
            <w:tcW w:w="4365" w:type="dxa"/>
          </w:tcPr>
          <w:p w:rsidR="00000000" w:rsidRDefault="00794649">
            <w:pPr>
              <w:pStyle w:val="ConsPlusNormal"/>
              <w:jc w:val="both"/>
            </w:pPr>
            <w:r>
              <w:t>"__" _____________________ 20__ года</w:t>
            </w:r>
          </w:p>
        </w:tc>
        <w:tc>
          <w:tcPr>
            <w:tcW w:w="340" w:type="dxa"/>
          </w:tcPr>
          <w:p w:rsidR="00000000" w:rsidRDefault="00794649">
            <w:pPr>
              <w:pStyle w:val="ConsPlusNormal"/>
            </w:pPr>
          </w:p>
        </w:tc>
        <w:tc>
          <w:tcPr>
            <w:tcW w:w="4365" w:type="dxa"/>
          </w:tcPr>
          <w:p w:rsidR="00000000" w:rsidRDefault="00794649">
            <w:pPr>
              <w:pStyle w:val="ConsPlusNormal"/>
              <w:jc w:val="both"/>
            </w:pPr>
            <w:r>
              <w:t>"__" _____________________ 20__ года</w:t>
            </w:r>
          </w:p>
        </w:tc>
      </w:tr>
    </w:tbl>
    <w:p w:rsidR="00000000" w:rsidRDefault="00794649">
      <w:pPr>
        <w:pStyle w:val="ConsPlusNormal"/>
        <w:ind w:firstLine="540"/>
        <w:jc w:val="both"/>
      </w:pPr>
    </w:p>
    <w:p w:rsidR="00000000" w:rsidRDefault="00794649">
      <w:pPr>
        <w:pStyle w:val="ConsPlusNormal"/>
        <w:ind w:firstLine="540"/>
        <w:jc w:val="both"/>
      </w:pPr>
      <w:r>
        <w:t>--------------------------------</w:t>
      </w:r>
    </w:p>
    <w:p w:rsidR="00000000" w:rsidRDefault="00794649">
      <w:pPr>
        <w:pStyle w:val="ConsPlusNormal"/>
        <w:spacing w:before="240"/>
        <w:ind w:firstLine="540"/>
        <w:jc w:val="both"/>
      </w:pPr>
      <w:bookmarkStart w:id="126" w:name="Par1163"/>
      <w:bookmarkEnd w:id="126"/>
      <w:r>
        <w:t>&lt;66</w:t>
      </w:r>
      <w:proofErr w:type="gramStart"/>
      <w:r>
        <w:t>&gt; У</w:t>
      </w:r>
      <w:proofErr w:type="gramEnd"/>
      <w:r>
        <w:t>казывается дата заключения Контракта и его номер.</w:t>
      </w: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both"/>
      </w:pPr>
    </w:p>
    <w:p w:rsidR="00000000" w:rsidRDefault="00794649">
      <w:pPr>
        <w:pStyle w:val="ConsPlusNormal"/>
        <w:jc w:val="right"/>
        <w:outlineLvl w:val="0"/>
      </w:pPr>
      <w:r>
        <w:t>Приложение N 2</w:t>
      </w:r>
    </w:p>
    <w:p w:rsidR="00000000" w:rsidRDefault="00794649">
      <w:pPr>
        <w:pStyle w:val="ConsPlusNormal"/>
        <w:jc w:val="both"/>
      </w:pPr>
    </w:p>
    <w:p w:rsidR="00000000" w:rsidRDefault="00794649">
      <w:pPr>
        <w:pStyle w:val="ConsPlusNormal"/>
        <w:jc w:val="right"/>
      </w:pPr>
      <w:r>
        <w:t>Утверждено</w:t>
      </w:r>
    </w:p>
    <w:p w:rsidR="00000000" w:rsidRDefault="00794649">
      <w:pPr>
        <w:pStyle w:val="ConsPlusNormal"/>
        <w:jc w:val="right"/>
      </w:pPr>
      <w:r>
        <w:t>приказом Министерства строительства</w:t>
      </w:r>
    </w:p>
    <w:p w:rsidR="00000000" w:rsidRDefault="00794649">
      <w:pPr>
        <w:pStyle w:val="ConsPlusNormal"/>
        <w:jc w:val="right"/>
      </w:pPr>
      <w:r>
        <w:t>и жилищно-коммунального хозяйства</w:t>
      </w:r>
    </w:p>
    <w:p w:rsidR="00000000" w:rsidRDefault="00794649">
      <w:pPr>
        <w:pStyle w:val="ConsPlusNormal"/>
        <w:jc w:val="right"/>
      </w:pPr>
      <w:r>
        <w:t>Российской Федерации</w:t>
      </w:r>
    </w:p>
    <w:p w:rsidR="00000000" w:rsidRDefault="00794649">
      <w:pPr>
        <w:pStyle w:val="ConsPlusNormal"/>
        <w:jc w:val="right"/>
      </w:pPr>
      <w:r>
        <w:t>от 5 июля 2017 г. N 398/</w:t>
      </w:r>
      <w:proofErr w:type="gramStart"/>
      <w:r>
        <w:t>пр</w:t>
      </w:r>
      <w:proofErr w:type="gramEnd"/>
    </w:p>
    <w:p w:rsidR="00000000" w:rsidRDefault="00794649">
      <w:pPr>
        <w:pStyle w:val="ConsPlusNormal"/>
        <w:jc w:val="both"/>
      </w:pPr>
    </w:p>
    <w:p w:rsidR="00000000" w:rsidRDefault="00794649">
      <w:pPr>
        <w:pStyle w:val="ConsPlusTitle"/>
        <w:jc w:val="center"/>
      </w:pPr>
      <w:bookmarkStart w:id="127" w:name="Par1177"/>
      <w:bookmarkEnd w:id="127"/>
      <w:r>
        <w:t>ИНФОРМАЦИОННАЯ КАРТА</w:t>
      </w:r>
    </w:p>
    <w:p w:rsidR="00000000" w:rsidRDefault="00794649">
      <w:pPr>
        <w:pStyle w:val="ConsPlusTitle"/>
        <w:jc w:val="center"/>
      </w:pPr>
      <w:r>
        <w:t>ТИПОВОГО ГОСУД</w:t>
      </w:r>
      <w:r>
        <w:t>АРСТВЕННОГО (МУНИЦИПАЛЬНОГО) КОНТРАКТА</w:t>
      </w:r>
    </w:p>
    <w:p w:rsidR="00000000" w:rsidRDefault="00794649">
      <w:pPr>
        <w:pStyle w:val="ConsPlusTitle"/>
        <w:jc w:val="center"/>
      </w:pPr>
      <w:r>
        <w:t>НА СТРОИТЕЛЬСТВО (РЕКОНСТРУКЦИЮ) ОБЪЕКТА</w:t>
      </w:r>
    </w:p>
    <w:p w:rsidR="00000000" w:rsidRDefault="00794649">
      <w:pPr>
        <w:pStyle w:val="ConsPlusTitle"/>
        <w:jc w:val="center"/>
      </w:pPr>
      <w:r>
        <w:t>КАПИТАЛЬНОГО СТРОИТЕЛЬСТВА</w:t>
      </w:r>
    </w:p>
    <w:p w:rsidR="00000000" w:rsidRDefault="0079464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6"/>
        <w:gridCol w:w="4139"/>
        <w:gridCol w:w="4479"/>
      </w:tblGrid>
      <w:tr w:rsidR="00000000">
        <w:tc>
          <w:tcPr>
            <w:tcW w:w="446" w:type="dxa"/>
          </w:tcPr>
          <w:p w:rsidR="00000000" w:rsidRDefault="00794649">
            <w:pPr>
              <w:pStyle w:val="ConsPlusNormal"/>
              <w:jc w:val="center"/>
            </w:pPr>
            <w:r>
              <w:lastRenderedPageBreak/>
              <w:t>1.</w:t>
            </w:r>
          </w:p>
        </w:tc>
        <w:tc>
          <w:tcPr>
            <w:tcW w:w="4139" w:type="dxa"/>
          </w:tcPr>
          <w:p w:rsidR="00000000" w:rsidRDefault="00794649">
            <w:pPr>
              <w:pStyle w:val="ConsPlusNormal"/>
            </w:pPr>
            <w:r>
              <w:t>Общие сведения о нормативном правовом акте, которым утвержден типовой контракт, типовые условия контракта:</w:t>
            </w:r>
          </w:p>
        </w:tc>
        <w:tc>
          <w:tcPr>
            <w:tcW w:w="4479" w:type="dxa"/>
          </w:tcPr>
          <w:p w:rsidR="00000000" w:rsidRDefault="00794649">
            <w:pPr>
              <w:pStyle w:val="ConsPlusNormal"/>
            </w:pPr>
          </w:p>
        </w:tc>
      </w:tr>
      <w:tr w:rsidR="00000000">
        <w:tc>
          <w:tcPr>
            <w:tcW w:w="446" w:type="dxa"/>
          </w:tcPr>
          <w:p w:rsidR="00000000" w:rsidRDefault="00794649">
            <w:pPr>
              <w:pStyle w:val="ConsPlusNormal"/>
              <w:jc w:val="center"/>
            </w:pPr>
            <w:r>
              <w:t>а)</w:t>
            </w:r>
          </w:p>
        </w:tc>
        <w:tc>
          <w:tcPr>
            <w:tcW w:w="4139" w:type="dxa"/>
          </w:tcPr>
          <w:p w:rsidR="00000000" w:rsidRDefault="00794649">
            <w:pPr>
              <w:pStyle w:val="ConsPlusNormal"/>
            </w:pPr>
            <w:r>
              <w:t>о</w:t>
            </w:r>
            <w:r>
              <w:t>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479" w:type="dxa"/>
          </w:tcPr>
          <w:p w:rsidR="00000000" w:rsidRDefault="00794649">
            <w:pPr>
              <w:pStyle w:val="ConsPlusNormal"/>
              <w:ind w:firstLine="283"/>
              <w:jc w:val="both"/>
            </w:pPr>
            <w:r>
              <w:t>Министерство строительства и жи</w:t>
            </w:r>
            <w:r>
              <w:t>лищно-коммунального хозяйства Российской Федерации</w:t>
            </w:r>
          </w:p>
        </w:tc>
      </w:tr>
      <w:tr w:rsidR="00000000">
        <w:tc>
          <w:tcPr>
            <w:tcW w:w="446" w:type="dxa"/>
          </w:tcPr>
          <w:p w:rsidR="00000000" w:rsidRDefault="00794649">
            <w:pPr>
              <w:pStyle w:val="ConsPlusNormal"/>
              <w:jc w:val="center"/>
            </w:pPr>
            <w:r>
              <w:t>б)</w:t>
            </w:r>
          </w:p>
        </w:tc>
        <w:tc>
          <w:tcPr>
            <w:tcW w:w="4139" w:type="dxa"/>
          </w:tcPr>
          <w:p w:rsidR="00000000" w:rsidRDefault="00794649">
            <w:pPr>
              <w:pStyle w:val="ConsPlusNormal"/>
            </w:pPr>
            <w:r>
              <w:t>вид документа (типовой контракт или типовые условия контракта):</w:t>
            </w:r>
          </w:p>
        </w:tc>
        <w:tc>
          <w:tcPr>
            <w:tcW w:w="4479" w:type="dxa"/>
          </w:tcPr>
          <w:p w:rsidR="00000000" w:rsidRDefault="00794649">
            <w:pPr>
              <w:pStyle w:val="ConsPlusNormal"/>
              <w:jc w:val="center"/>
            </w:pPr>
            <w:r>
              <w:t>типовой контракт</w:t>
            </w:r>
          </w:p>
        </w:tc>
      </w:tr>
      <w:tr w:rsidR="00000000">
        <w:tc>
          <w:tcPr>
            <w:tcW w:w="446" w:type="dxa"/>
          </w:tcPr>
          <w:p w:rsidR="00000000" w:rsidRDefault="00794649">
            <w:pPr>
              <w:pStyle w:val="ConsPlusNormal"/>
              <w:jc w:val="center"/>
            </w:pPr>
            <w:r>
              <w:t>2.</w:t>
            </w:r>
          </w:p>
        </w:tc>
        <w:tc>
          <w:tcPr>
            <w:tcW w:w="4139" w:type="dxa"/>
          </w:tcPr>
          <w:p w:rsidR="00000000" w:rsidRDefault="00794649">
            <w:pPr>
              <w:pStyle w:val="ConsPlusNormal"/>
            </w:pPr>
            <w:r>
              <w:t>Показатели для применения типового контракта, типовых условий контракта:</w:t>
            </w:r>
          </w:p>
        </w:tc>
        <w:tc>
          <w:tcPr>
            <w:tcW w:w="4479" w:type="dxa"/>
          </w:tcPr>
          <w:p w:rsidR="00000000" w:rsidRDefault="00794649">
            <w:pPr>
              <w:pStyle w:val="ConsPlusNormal"/>
            </w:pPr>
          </w:p>
        </w:tc>
      </w:tr>
      <w:tr w:rsidR="00000000">
        <w:tc>
          <w:tcPr>
            <w:tcW w:w="446" w:type="dxa"/>
          </w:tcPr>
          <w:p w:rsidR="00000000" w:rsidRDefault="00794649">
            <w:pPr>
              <w:pStyle w:val="ConsPlusNormal"/>
              <w:jc w:val="center"/>
            </w:pPr>
            <w:r>
              <w:t>а)</w:t>
            </w:r>
          </w:p>
        </w:tc>
        <w:tc>
          <w:tcPr>
            <w:tcW w:w="4139" w:type="dxa"/>
          </w:tcPr>
          <w:p w:rsidR="00000000" w:rsidRDefault="00794649">
            <w:pPr>
              <w:pStyle w:val="ConsPlusNormal"/>
            </w:pPr>
            <w:r>
              <w:t>наименование товара, работы, услуги;</w:t>
            </w:r>
          </w:p>
        </w:tc>
        <w:tc>
          <w:tcPr>
            <w:tcW w:w="4479" w:type="dxa"/>
          </w:tcPr>
          <w:p w:rsidR="00000000" w:rsidRDefault="00794649">
            <w:pPr>
              <w:pStyle w:val="ConsPlusNormal"/>
              <w:ind w:firstLine="283"/>
              <w:jc w:val="both"/>
            </w:pPr>
            <w:r>
              <w:t>Р</w:t>
            </w:r>
            <w:r>
              <w:t>аботы по строительству и реконструкции объектов капитального строительства (включая строительно-монтажные и пусконаладочные работы, поставка материалов и оборудования, иные неразрывно связанные со строящимся объектом работы)</w:t>
            </w:r>
          </w:p>
        </w:tc>
      </w:tr>
      <w:tr w:rsidR="00000000">
        <w:tc>
          <w:tcPr>
            <w:tcW w:w="446" w:type="dxa"/>
            <w:vMerge w:val="restart"/>
          </w:tcPr>
          <w:p w:rsidR="00000000" w:rsidRDefault="00794649">
            <w:pPr>
              <w:pStyle w:val="ConsPlusNormal"/>
              <w:jc w:val="center"/>
            </w:pPr>
            <w:r>
              <w:t>б)</w:t>
            </w:r>
          </w:p>
        </w:tc>
        <w:tc>
          <w:tcPr>
            <w:tcW w:w="4139" w:type="dxa"/>
            <w:vMerge w:val="restart"/>
          </w:tcPr>
          <w:p w:rsidR="00000000" w:rsidRDefault="00794649">
            <w:pPr>
              <w:pStyle w:val="ConsPlusNormal"/>
            </w:pPr>
            <w:r>
              <w:t>код (коды) предмета контракта:</w:t>
            </w:r>
          </w:p>
          <w:p w:rsidR="00000000" w:rsidRDefault="00794649">
            <w:pPr>
              <w:pStyle w:val="ConsPlusNormal"/>
            </w:pPr>
            <w:r>
              <w:t>по общероссийскому классификатору продукции по видам экономической деятельности (ОКПД</w:t>
            </w:r>
            <w:proofErr w:type="gramStart"/>
            <w:r>
              <w:t>2</w:t>
            </w:r>
            <w:proofErr w:type="gramEnd"/>
            <w:r>
              <w:t>);</w:t>
            </w:r>
          </w:p>
          <w:p w:rsidR="00000000" w:rsidRDefault="00794649">
            <w:pPr>
              <w:pStyle w:val="ConsPlusNormal"/>
            </w:pPr>
            <w:r>
              <w:t>по общероссийскому классификатору видов экономической деятельности (ОКВЭД</w:t>
            </w:r>
            <w:proofErr w:type="gramStart"/>
            <w:r>
              <w:t>2</w:t>
            </w:r>
            <w:proofErr w:type="gramEnd"/>
            <w:r>
              <w:t>);</w:t>
            </w:r>
          </w:p>
          <w:p w:rsidR="00000000" w:rsidRDefault="00794649">
            <w:pPr>
              <w:pStyle w:val="ConsPlusNormal"/>
            </w:pPr>
            <w:r>
              <w:t>по каталогу товаров, работ, услуг для обеспечения государст</w:t>
            </w:r>
            <w:r>
              <w:t>венных и муниципальных нужд (указывается с 1 января 2017 г.);</w:t>
            </w:r>
          </w:p>
        </w:tc>
        <w:tc>
          <w:tcPr>
            <w:tcW w:w="4479" w:type="dxa"/>
          </w:tcPr>
          <w:p w:rsidR="00000000" w:rsidRDefault="00794649">
            <w:pPr>
              <w:pStyle w:val="ConsPlusNormal"/>
              <w:ind w:firstLine="283"/>
              <w:jc w:val="both"/>
            </w:pPr>
            <w:r>
              <w:t>код (коды) предмета контракта по ОКПД</w:t>
            </w:r>
            <w:proofErr w:type="gramStart"/>
            <w:r>
              <w:t>2</w:t>
            </w:r>
            <w:proofErr w:type="gramEnd"/>
            <w:r>
              <w:t>: 41.2, 42, 43, 71.12.20.110.</w:t>
            </w:r>
          </w:p>
        </w:tc>
      </w:tr>
      <w:tr w:rsidR="00000000">
        <w:tc>
          <w:tcPr>
            <w:tcW w:w="446" w:type="dxa"/>
            <w:vMerge/>
          </w:tcPr>
          <w:p w:rsidR="00000000" w:rsidRDefault="00794649">
            <w:pPr>
              <w:pStyle w:val="ConsPlusNormal"/>
              <w:jc w:val="both"/>
            </w:pPr>
          </w:p>
        </w:tc>
        <w:tc>
          <w:tcPr>
            <w:tcW w:w="4139" w:type="dxa"/>
            <w:vMerge/>
          </w:tcPr>
          <w:p w:rsidR="00000000" w:rsidRDefault="00794649">
            <w:pPr>
              <w:pStyle w:val="ConsPlusNormal"/>
              <w:jc w:val="both"/>
            </w:pPr>
          </w:p>
        </w:tc>
        <w:tc>
          <w:tcPr>
            <w:tcW w:w="4479" w:type="dxa"/>
          </w:tcPr>
          <w:p w:rsidR="00000000" w:rsidRDefault="00794649">
            <w:pPr>
              <w:pStyle w:val="ConsPlusNormal"/>
              <w:ind w:firstLine="283"/>
              <w:jc w:val="both"/>
            </w:pPr>
            <w:r>
              <w:t>код (коды) предмета контракта ОКВЭД</w:t>
            </w:r>
            <w:proofErr w:type="gramStart"/>
            <w:r>
              <w:t>2</w:t>
            </w:r>
            <w:proofErr w:type="gramEnd"/>
            <w:r>
              <w:t>: 41, 42, 43, 71.12.2.</w:t>
            </w:r>
          </w:p>
        </w:tc>
      </w:tr>
      <w:tr w:rsidR="00000000">
        <w:tc>
          <w:tcPr>
            <w:tcW w:w="446" w:type="dxa"/>
          </w:tcPr>
          <w:p w:rsidR="00000000" w:rsidRDefault="00794649">
            <w:pPr>
              <w:pStyle w:val="ConsPlusNormal"/>
              <w:jc w:val="center"/>
            </w:pPr>
            <w:r>
              <w:t>в)</w:t>
            </w:r>
          </w:p>
        </w:tc>
        <w:tc>
          <w:tcPr>
            <w:tcW w:w="4139" w:type="dxa"/>
          </w:tcPr>
          <w:p w:rsidR="00000000" w:rsidRDefault="00794649">
            <w:pPr>
              <w:pStyle w:val="ConsPlusNormal"/>
            </w:pPr>
            <w:r>
              <w:t xml:space="preserve">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w:t>
            </w:r>
            <w:r>
              <w:lastRenderedPageBreak/>
              <w:t>(типовые условия контракта);</w:t>
            </w:r>
          </w:p>
        </w:tc>
        <w:tc>
          <w:tcPr>
            <w:tcW w:w="4479" w:type="dxa"/>
          </w:tcPr>
          <w:p w:rsidR="00000000" w:rsidRDefault="00794649">
            <w:pPr>
              <w:pStyle w:val="ConsPlusNormal"/>
              <w:ind w:firstLine="283"/>
              <w:jc w:val="both"/>
            </w:pPr>
            <w:r>
              <w:lastRenderedPageBreak/>
              <w:t>при любом размере начальной (максимальной) цены контр</w:t>
            </w:r>
            <w:r>
              <w:t>акта, цены контракта, заключаемого с единственным поставщиком (подрядчиком, исполнителем)</w:t>
            </w:r>
          </w:p>
        </w:tc>
      </w:tr>
      <w:tr w:rsidR="00000000">
        <w:tc>
          <w:tcPr>
            <w:tcW w:w="446" w:type="dxa"/>
          </w:tcPr>
          <w:p w:rsidR="00000000" w:rsidRDefault="00794649">
            <w:pPr>
              <w:pStyle w:val="ConsPlusNormal"/>
              <w:jc w:val="center"/>
            </w:pPr>
            <w:r>
              <w:lastRenderedPageBreak/>
              <w:t>г)</w:t>
            </w:r>
          </w:p>
        </w:tc>
        <w:tc>
          <w:tcPr>
            <w:tcW w:w="4139" w:type="dxa"/>
          </w:tcPr>
          <w:p w:rsidR="00000000" w:rsidRDefault="00794649">
            <w:pPr>
              <w:pStyle w:val="ConsPlusNormal"/>
            </w:pPr>
            <w:r>
              <w:t>иные показатели для применения типового контракта, типовых условий контракта.</w:t>
            </w:r>
          </w:p>
        </w:tc>
        <w:tc>
          <w:tcPr>
            <w:tcW w:w="4479" w:type="dxa"/>
          </w:tcPr>
          <w:p w:rsidR="00000000" w:rsidRDefault="00794649">
            <w:pPr>
              <w:pStyle w:val="ConsPlusNormal"/>
              <w:ind w:firstLine="283"/>
              <w:jc w:val="both"/>
            </w:pPr>
            <w:r>
              <w:t>Не применяется при выполнении работ по строительству или реконструкции:</w:t>
            </w:r>
          </w:p>
          <w:p w:rsidR="00000000" w:rsidRDefault="00794649">
            <w:pPr>
              <w:pStyle w:val="ConsPlusNormal"/>
              <w:ind w:firstLine="283"/>
              <w:jc w:val="both"/>
            </w:pPr>
            <w:r>
              <w:t xml:space="preserve">1) объектов </w:t>
            </w:r>
            <w:r>
              <w:t xml:space="preserve">капитального строительства, расположенных на земельном участке, </w:t>
            </w:r>
            <w:proofErr w:type="gramStart"/>
            <w:r>
              <w:t>находящимся</w:t>
            </w:r>
            <w:proofErr w:type="gramEnd"/>
            <w:r>
              <w:t xml:space="preserve"> за пределами территории Российской Федерации, а также на территории посольств, консульств;</w:t>
            </w:r>
          </w:p>
          <w:p w:rsidR="00000000" w:rsidRDefault="00794649">
            <w:pPr>
              <w:pStyle w:val="ConsPlusNormal"/>
              <w:ind w:firstLine="283"/>
              <w:jc w:val="both"/>
            </w:pPr>
            <w:r>
              <w:t>2) объектов капитального строительства, в отношении которых осуществляются работы по сохр</w:t>
            </w:r>
            <w:r>
              <w:t>анению объекта культурного наследия.</w:t>
            </w:r>
          </w:p>
        </w:tc>
      </w:tr>
    </w:tbl>
    <w:p w:rsidR="00000000" w:rsidRDefault="00794649">
      <w:pPr>
        <w:pStyle w:val="ConsPlusNormal"/>
        <w:jc w:val="both"/>
      </w:pPr>
    </w:p>
    <w:p w:rsidR="00000000" w:rsidRDefault="00794649">
      <w:pPr>
        <w:pStyle w:val="ConsPlusNormal"/>
        <w:jc w:val="both"/>
      </w:pPr>
    </w:p>
    <w:p w:rsidR="00794649" w:rsidRDefault="00794649">
      <w:pPr>
        <w:pStyle w:val="ConsPlusNormal"/>
        <w:pBdr>
          <w:top w:val="single" w:sz="6" w:space="0" w:color="auto"/>
        </w:pBdr>
        <w:spacing w:before="100" w:after="100"/>
        <w:jc w:val="both"/>
        <w:rPr>
          <w:sz w:val="2"/>
          <w:szCs w:val="2"/>
        </w:rPr>
      </w:pPr>
    </w:p>
    <w:sectPr w:rsidR="00794649">
      <w:headerReference w:type="default" r:id="rId16"/>
      <w:footerReference w:type="defaul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649" w:rsidRDefault="00794649">
      <w:pPr>
        <w:spacing w:after="0" w:line="240" w:lineRule="auto"/>
      </w:pPr>
      <w:r>
        <w:separator/>
      </w:r>
    </w:p>
  </w:endnote>
  <w:endnote w:type="continuationSeparator" w:id="0">
    <w:p w:rsidR="00794649" w:rsidRDefault="0079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464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0860DA">
            <w:rPr>
              <w:sz w:val="20"/>
              <w:szCs w:val="20"/>
            </w:rPr>
            <w:fldChar w:fldCharType="separate"/>
          </w:r>
          <w:r w:rsidR="000860DA">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0860DA">
            <w:rPr>
              <w:sz w:val="20"/>
              <w:szCs w:val="20"/>
            </w:rPr>
            <w:fldChar w:fldCharType="separate"/>
          </w:r>
          <w:r w:rsidR="000860DA">
            <w:rPr>
              <w:noProof/>
              <w:sz w:val="20"/>
              <w:szCs w:val="20"/>
            </w:rPr>
            <w:t>50</w:t>
          </w:r>
          <w:r>
            <w:rPr>
              <w:sz w:val="20"/>
              <w:szCs w:val="20"/>
            </w:rPr>
            <w:fldChar w:fldCharType="end"/>
          </w:r>
        </w:p>
      </w:tc>
    </w:tr>
  </w:tbl>
  <w:p w:rsidR="00000000" w:rsidRDefault="00794649">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464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center"/>
            <w:rPr>
              <w:b/>
              <w:bCs/>
              <w:sz w:val="20"/>
              <w:szCs w:val="20"/>
            </w:rPr>
          </w:pPr>
          <w:hyperlink r:id="rId1" w:history="1">
            <w:r>
              <w:rPr>
                <w:b/>
                <w:bCs/>
                <w:color w:val="0000FF"/>
                <w:sz w:val="20"/>
                <w:szCs w:val="20"/>
              </w:rPr>
              <w:t>www.consul</w:t>
            </w:r>
            <w:r>
              <w:rPr>
                <w:b/>
                <w:bCs/>
                <w:color w:val="0000FF"/>
                <w:sz w:val="20"/>
                <w:szCs w:val="20"/>
              </w:rPr>
              <w:t>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0860DA">
            <w:rPr>
              <w:sz w:val="20"/>
              <w:szCs w:val="20"/>
            </w:rPr>
            <w:fldChar w:fldCharType="separate"/>
          </w:r>
          <w:r w:rsidR="000860DA">
            <w:rPr>
              <w:noProof/>
              <w:sz w:val="20"/>
              <w:szCs w:val="20"/>
            </w:rPr>
            <w:t>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0860DA">
            <w:rPr>
              <w:sz w:val="20"/>
              <w:szCs w:val="20"/>
            </w:rPr>
            <w:fldChar w:fldCharType="separate"/>
          </w:r>
          <w:r w:rsidR="000860DA">
            <w:rPr>
              <w:noProof/>
              <w:sz w:val="20"/>
              <w:szCs w:val="20"/>
            </w:rPr>
            <w:t>50</w:t>
          </w:r>
          <w:r>
            <w:rPr>
              <w:sz w:val="20"/>
              <w:szCs w:val="20"/>
            </w:rPr>
            <w:fldChar w:fldCharType="end"/>
          </w:r>
        </w:p>
      </w:tc>
    </w:tr>
  </w:tbl>
  <w:p w:rsidR="00000000" w:rsidRDefault="00794649">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464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0860DA">
            <w:rPr>
              <w:sz w:val="20"/>
              <w:szCs w:val="20"/>
            </w:rPr>
            <w:fldChar w:fldCharType="separate"/>
          </w:r>
          <w:r w:rsidR="000860DA">
            <w:rPr>
              <w:noProof/>
              <w:sz w:val="20"/>
              <w:szCs w:val="20"/>
            </w:rPr>
            <w:t>41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0860DA">
            <w:rPr>
              <w:sz w:val="20"/>
              <w:szCs w:val="20"/>
            </w:rPr>
            <w:fldChar w:fldCharType="separate"/>
          </w:r>
          <w:r w:rsidR="000860DA">
            <w:rPr>
              <w:noProof/>
              <w:sz w:val="20"/>
              <w:szCs w:val="20"/>
            </w:rPr>
            <w:t>50</w:t>
          </w:r>
          <w:r>
            <w:rPr>
              <w:sz w:val="20"/>
              <w:szCs w:val="20"/>
            </w:rPr>
            <w:fldChar w:fldCharType="end"/>
          </w:r>
        </w:p>
      </w:tc>
    </w:tr>
  </w:tbl>
  <w:p w:rsidR="00000000" w:rsidRDefault="00794649">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464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0860DA">
            <w:rPr>
              <w:sz w:val="20"/>
              <w:szCs w:val="20"/>
            </w:rPr>
            <w:fldChar w:fldCharType="separate"/>
          </w:r>
          <w:r w:rsidR="000860DA">
            <w:rPr>
              <w:noProof/>
              <w:sz w:val="20"/>
              <w:szCs w:val="20"/>
            </w:rPr>
            <w:t>49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0860DA">
            <w:rPr>
              <w:sz w:val="20"/>
              <w:szCs w:val="20"/>
            </w:rPr>
            <w:fldChar w:fldCharType="separate"/>
          </w:r>
          <w:r w:rsidR="000860DA">
            <w:rPr>
              <w:noProof/>
              <w:sz w:val="20"/>
              <w:szCs w:val="20"/>
            </w:rPr>
            <w:t>50</w:t>
          </w:r>
          <w:r>
            <w:rPr>
              <w:sz w:val="20"/>
              <w:szCs w:val="20"/>
            </w:rPr>
            <w:fldChar w:fldCharType="end"/>
          </w:r>
        </w:p>
      </w:tc>
    </w:tr>
  </w:tbl>
  <w:p w:rsidR="00000000" w:rsidRDefault="0079464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649" w:rsidRDefault="00794649">
      <w:pPr>
        <w:spacing w:after="0" w:line="240" w:lineRule="auto"/>
      </w:pPr>
      <w:r>
        <w:separator/>
      </w:r>
    </w:p>
  </w:footnote>
  <w:footnote w:type="continuationSeparator" w:id="0">
    <w:p w:rsidR="00794649" w:rsidRDefault="00794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rPr>
              <w:sz w:val="16"/>
              <w:szCs w:val="16"/>
            </w:rPr>
          </w:pPr>
          <w:r>
            <w:rPr>
              <w:sz w:val="16"/>
              <w:szCs w:val="16"/>
            </w:rPr>
            <w:t>Приказ Минстроя России от 05.07.2018 N 398/</w:t>
          </w:r>
          <w:proofErr w:type="gramStart"/>
          <w:r>
            <w:rPr>
              <w:sz w:val="16"/>
              <w:szCs w:val="16"/>
            </w:rPr>
            <w:t>пр</w:t>
          </w:r>
          <w:proofErr w:type="gramEnd"/>
          <w:r>
            <w:rPr>
              <w:sz w:val="16"/>
              <w:szCs w:val="16"/>
            </w:rPr>
            <w:br/>
            <w:t>(ред. от 20.06.2019)</w:t>
          </w:r>
          <w:r>
            <w:rPr>
              <w:sz w:val="16"/>
              <w:szCs w:val="16"/>
            </w:rPr>
            <w:br/>
            <w:t>"Об утве</w:t>
          </w:r>
          <w:r>
            <w:rPr>
              <w:sz w:val="16"/>
              <w:szCs w:val="16"/>
            </w:rPr>
            <w:t>рждении Типового государственного (муниципаль...</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center"/>
          </w:pPr>
        </w:p>
        <w:p w:rsidR="00000000" w:rsidRDefault="0079464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11.10.2019</w:t>
          </w:r>
        </w:p>
      </w:tc>
    </w:tr>
  </w:tbl>
  <w:p w:rsidR="00000000" w:rsidRDefault="00794649">
    <w:pPr>
      <w:pStyle w:val="ConsPlusNormal"/>
      <w:pBdr>
        <w:bottom w:val="single" w:sz="12" w:space="0" w:color="auto"/>
      </w:pBdr>
      <w:jc w:val="center"/>
      <w:rPr>
        <w:sz w:val="2"/>
        <w:szCs w:val="2"/>
      </w:rPr>
    </w:pPr>
  </w:p>
  <w:p w:rsidR="00000000" w:rsidRDefault="00794649">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rPr>
              <w:sz w:val="16"/>
              <w:szCs w:val="16"/>
            </w:rPr>
          </w:pPr>
          <w:r>
            <w:rPr>
              <w:sz w:val="16"/>
              <w:szCs w:val="16"/>
            </w:rPr>
            <w:t>Приказ Минстроя России от 05.07.2018 N 398/</w:t>
          </w:r>
          <w:proofErr w:type="gramStart"/>
          <w:r>
            <w:rPr>
              <w:sz w:val="16"/>
              <w:szCs w:val="16"/>
            </w:rPr>
            <w:t>пр</w:t>
          </w:r>
          <w:proofErr w:type="gramEnd"/>
          <w:r>
            <w:rPr>
              <w:sz w:val="16"/>
              <w:szCs w:val="16"/>
            </w:rPr>
            <w:br/>
            <w:t>(ред. от 20.06.2019)</w:t>
          </w:r>
          <w:r>
            <w:rPr>
              <w:sz w:val="16"/>
              <w:szCs w:val="16"/>
            </w:rPr>
            <w:br/>
          </w:r>
          <w:r>
            <w:rPr>
              <w:sz w:val="16"/>
              <w:szCs w:val="16"/>
            </w:rPr>
            <w:t>"Об утверждении Типового государственного (муниципаль...</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center"/>
          </w:pPr>
        </w:p>
        <w:p w:rsidR="00000000" w:rsidRDefault="0079464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11.10.2019</w:t>
          </w:r>
        </w:p>
      </w:tc>
    </w:tr>
  </w:tbl>
  <w:p w:rsidR="00000000" w:rsidRDefault="00794649">
    <w:pPr>
      <w:pStyle w:val="ConsPlusNormal"/>
      <w:pBdr>
        <w:bottom w:val="single" w:sz="12" w:space="0" w:color="auto"/>
      </w:pBdr>
      <w:jc w:val="center"/>
      <w:rPr>
        <w:sz w:val="2"/>
        <w:szCs w:val="2"/>
      </w:rPr>
    </w:pPr>
  </w:p>
  <w:p w:rsidR="00000000" w:rsidRDefault="00794649">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rPr>
              <w:sz w:val="16"/>
              <w:szCs w:val="16"/>
            </w:rPr>
          </w:pPr>
          <w:r>
            <w:rPr>
              <w:sz w:val="16"/>
              <w:szCs w:val="16"/>
            </w:rPr>
            <w:t>Приказ Минстроя России от 05.07.2018 N 398/</w:t>
          </w:r>
          <w:proofErr w:type="gramStart"/>
          <w:r>
            <w:rPr>
              <w:sz w:val="16"/>
              <w:szCs w:val="16"/>
            </w:rPr>
            <w:t>пр</w:t>
          </w:r>
          <w:proofErr w:type="gramEnd"/>
          <w:r>
            <w:rPr>
              <w:sz w:val="16"/>
              <w:szCs w:val="16"/>
            </w:rPr>
            <w:br/>
            <w:t>(ред. от 20.06.2019)</w:t>
          </w:r>
          <w:r>
            <w:rPr>
              <w:sz w:val="16"/>
              <w:szCs w:val="16"/>
            </w:rPr>
            <w:br/>
            <w:t>"Об утверждении Тип</w:t>
          </w:r>
          <w:r>
            <w:rPr>
              <w:sz w:val="16"/>
              <w:szCs w:val="16"/>
            </w:rPr>
            <w:t>ового государственного (муниципаль...</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center"/>
          </w:pPr>
        </w:p>
        <w:p w:rsidR="00000000" w:rsidRDefault="0079464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11.10.2019</w:t>
          </w:r>
        </w:p>
      </w:tc>
    </w:tr>
  </w:tbl>
  <w:p w:rsidR="00000000" w:rsidRDefault="00794649">
    <w:pPr>
      <w:pStyle w:val="ConsPlusNormal"/>
      <w:pBdr>
        <w:bottom w:val="single" w:sz="12" w:space="0" w:color="auto"/>
      </w:pBdr>
      <w:jc w:val="center"/>
      <w:rPr>
        <w:sz w:val="2"/>
        <w:szCs w:val="2"/>
      </w:rPr>
    </w:pPr>
  </w:p>
  <w:p w:rsidR="00000000" w:rsidRDefault="00794649">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rPr>
              <w:sz w:val="16"/>
              <w:szCs w:val="16"/>
            </w:rPr>
          </w:pPr>
          <w:r>
            <w:rPr>
              <w:sz w:val="16"/>
              <w:szCs w:val="16"/>
            </w:rPr>
            <w:t>Приказ Минстроя России от 05.07.2018 N 398/</w:t>
          </w:r>
          <w:proofErr w:type="gramStart"/>
          <w:r>
            <w:rPr>
              <w:sz w:val="16"/>
              <w:szCs w:val="16"/>
            </w:rPr>
            <w:t>пр</w:t>
          </w:r>
          <w:proofErr w:type="gramEnd"/>
          <w:r>
            <w:rPr>
              <w:sz w:val="16"/>
              <w:szCs w:val="16"/>
            </w:rPr>
            <w:br/>
            <w:t>(ред. от 20.06.2019)</w:t>
          </w:r>
          <w:r>
            <w:rPr>
              <w:sz w:val="16"/>
              <w:szCs w:val="16"/>
            </w:rPr>
            <w:br/>
            <w:t>"Об утверждении Типового государственного (муниципаль...</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center"/>
          </w:pPr>
        </w:p>
        <w:p w:rsidR="00000000" w:rsidRDefault="0079464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9464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11.10.2019</w:t>
          </w:r>
        </w:p>
      </w:tc>
    </w:tr>
  </w:tbl>
  <w:p w:rsidR="00000000" w:rsidRDefault="00794649">
    <w:pPr>
      <w:pStyle w:val="ConsPlusNormal"/>
      <w:pBdr>
        <w:bottom w:val="single" w:sz="12" w:space="0" w:color="auto"/>
      </w:pBdr>
      <w:jc w:val="center"/>
      <w:rPr>
        <w:sz w:val="2"/>
        <w:szCs w:val="2"/>
      </w:rPr>
    </w:pPr>
  </w:p>
  <w:p w:rsidR="00000000" w:rsidRDefault="0079464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DA"/>
    <w:rsid w:val="000860DA"/>
    <w:rsid w:val="00794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086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086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25937</Words>
  <Characters>147847</Characters>
  <Application>Microsoft Office Word</Application>
  <DocSecurity>2</DocSecurity>
  <Lines>1232</Lines>
  <Paragraphs>346</Paragraphs>
  <ScaleCrop>false</ScaleCrop>
  <HeadingPairs>
    <vt:vector size="2" baseType="variant">
      <vt:variant>
        <vt:lpstr>Название</vt:lpstr>
      </vt:variant>
      <vt:variant>
        <vt:i4>1</vt:i4>
      </vt:variant>
    </vt:vector>
  </HeadingPairs>
  <TitlesOfParts>
    <vt:vector size="1" baseType="lpstr">
      <vt:lpstr>Приказ Минстроя России от 05.07.2018 N 398/пр(ред. от 20.06.2019)"Об утверждении Типового государственного (муниципального) контракта на строительство (реконструкцию) объекта капитального строительства и информационной карты указанного типового контракта"</vt:lpstr>
    </vt:vector>
  </TitlesOfParts>
  <Company>КонсультантПлюс Версия 4018.00.50</Company>
  <LinksUpToDate>false</LinksUpToDate>
  <CharactersWithSpaces>173438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05.07.2018 N 398/пр(ред. от 20.06.2019)"Об утверждении Типового государственного (муниципального) контракта на строительство (реконструкцию) объекта капитального строительства и информационной карты указанного типового контракта"</dc:title>
  <dc:creator>dianova</dc:creator>
  <cp:lastModifiedBy>dianova</cp:lastModifiedBy>
  <cp:revision>2</cp:revision>
  <dcterms:created xsi:type="dcterms:W3CDTF">2019-10-11T05:20:00Z</dcterms:created>
  <dcterms:modified xsi:type="dcterms:W3CDTF">2019-10-11T05:20:00Z</dcterms:modified>
</cp:coreProperties>
</file>